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614" w14:textId="77777777" w:rsidR="00D06103" w:rsidRPr="00EE41A4" w:rsidRDefault="00D06103" w:rsidP="00D06103">
      <w:pPr>
        <w:rPr>
          <w:b/>
          <w:bCs/>
          <w:color w:val="FF0000"/>
          <w:spacing w:val="0"/>
        </w:rPr>
      </w:pPr>
    </w:p>
    <w:tbl>
      <w:tblPr>
        <w:tblpPr w:leftFromText="180" w:rightFromText="180" w:vertAnchor="page" w:horzAnchor="margin" w:tblpY="541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84480D" w:rsidRPr="001233B7" w14:paraId="55E85B19" w14:textId="77777777" w:rsidTr="004D7004">
        <w:trPr>
          <w:trHeight w:hRule="exact" w:val="10925"/>
        </w:trPr>
        <w:tc>
          <w:tcPr>
            <w:tcW w:w="5028" w:type="dxa"/>
            <w:shd w:val="clear" w:color="auto" w:fill="auto"/>
          </w:tcPr>
          <w:p w14:paraId="08093AA1" w14:textId="77777777" w:rsidR="0084480D" w:rsidRPr="0000793D" w:rsidRDefault="0084480D" w:rsidP="001233B7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00793D">
              <w:rPr>
                <w:b/>
                <w:color w:val="008000"/>
                <w:sz w:val="32"/>
                <w:szCs w:val="32"/>
              </w:rPr>
              <w:t>COMPLAINING ON BEHALF OF SOMEONE ELSE</w:t>
            </w:r>
          </w:p>
          <w:p w14:paraId="651AF266" w14:textId="0C85E374" w:rsidR="0084480D" w:rsidRPr="001233B7" w:rsidRDefault="00902400" w:rsidP="0012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480D" w:rsidRPr="001233B7">
              <w:rPr>
                <w:sz w:val="22"/>
                <w:szCs w:val="22"/>
              </w:rPr>
              <w:t>lease note that</w:t>
            </w:r>
            <w:r w:rsidR="00B16C18">
              <w:rPr>
                <w:sz w:val="22"/>
                <w:szCs w:val="22"/>
              </w:rPr>
              <w:t xml:space="preserve"> the </w:t>
            </w:r>
            <w:r w:rsidR="0000793D">
              <w:rPr>
                <w:sz w:val="22"/>
                <w:szCs w:val="22"/>
              </w:rPr>
              <w:t>surgery</w:t>
            </w:r>
            <w:r w:rsidR="00B16C18">
              <w:rPr>
                <w:sz w:val="22"/>
                <w:szCs w:val="22"/>
              </w:rPr>
              <w:t xml:space="preserve"> </w:t>
            </w:r>
            <w:r w:rsidR="008352CD">
              <w:rPr>
                <w:sz w:val="22"/>
                <w:szCs w:val="22"/>
              </w:rPr>
              <w:t>follows strict rules</w:t>
            </w:r>
            <w:r w:rsidR="0084480D" w:rsidRPr="001233B7">
              <w:rPr>
                <w:sz w:val="22"/>
                <w:szCs w:val="22"/>
              </w:rPr>
              <w:t xml:space="preserve"> of medical confidentiality. If you are complaining on behalf of someone else, </w:t>
            </w:r>
            <w:r w:rsidR="0003624B" w:rsidRPr="001233B7">
              <w:rPr>
                <w:sz w:val="22"/>
                <w:szCs w:val="22"/>
              </w:rPr>
              <w:t xml:space="preserve">the </w:t>
            </w:r>
            <w:r w:rsidR="0000793D">
              <w:rPr>
                <w:sz w:val="22"/>
                <w:szCs w:val="22"/>
              </w:rPr>
              <w:t>surgery</w:t>
            </w:r>
            <w:r w:rsidR="0084480D" w:rsidRPr="001233B7"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>needs</w:t>
            </w:r>
            <w:r w:rsidR="0084480D" w:rsidRPr="001233B7">
              <w:rPr>
                <w:sz w:val="22"/>
                <w:szCs w:val="22"/>
              </w:rPr>
              <w:t xml:space="preserve"> to know that you have </w:t>
            </w:r>
            <w:r w:rsidR="008352CD" w:rsidRPr="001233B7">
              <w:rPr>
                <w:sz w:val="22"/>
                <w:szCs w:val="22"/>
              </w:rPr>
              <w:t>his or her</w:t>
            </w:r>
            <w:r w:rsidR="0084480D" w:rsidRPr="001233B7">
              <w:rPr>
                <w:sz w:val="22"/>
                <w:szCs w:val="22"/>
              </w:rPr>
              <w:t xml:space="preserve"> permission to do so. A note signed by the person concerned will be required, unless they are incapable of providing this due to illness or disability.</w:t>
            </w:r>
          </w:p>
          <w:p w14:paraId="55D230EF" w14:textId="77777777" w:rsidR="00EA7D69" w:rsidRPr="001233B7" w:rsidRDefault="00961032" w:rsidP="0012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7BAC20A7" w14:textId="77777777" w:rsidR="0084480D" w:rsidRPr="001233B7" w:rsidRDefault="0084480D" w:rsidP="001233B7">
            <w:pPr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COMPLAINING TO OTHER AUTHORITIES</w:t>
            </w:r>
          </w:p>
          <w:p w14:paraId="156DB316" w14:textId="77777777" w:rsidR="00955765" w:rsidRDefault="00EA7D69" w:rsidP="001233B7">
            <w:pPr>
              <w:rPr>
                <w:sz w:val="18"/>
                <w:szCs w:val="18"/>
              </w:rPr>
            </w:pPr>
            <w:r w:rsidRPr="00875291">
              <w:rPr>
                <w:sz w:val="18"/>
                <w:szCs w:val="18"/>
              </w:rPr>
              <w:t>If you have a concern, in the first instance please come and talk to us. However if you still feel that you would like to make a complaint than you</w:t>
            </w:r>
            <w:r w:rsidR="0084480D" w:rsidRPr="00875291">
              <w:rPr>
                <w:sz w:val="18"/>
                <w:szCs w:val="18"/>
              </w:rPr>
              <w:t xml:space="preserve"> can contact</w:t>
            </w:r>
            <w:r w:rsidR="00955765" w:rsidRPr="00875291">
              <w:rPr>
                <w:sz w:val="18"/>
                <w:szCs w:val="18"/>
              </w:rPr>
              <w:t>:</w:t>
            </w:r>
          </w:p>
          <w:p w14:paraId="2C7C15C1" w14:textId="77777777" w:rsidR="00875291" w:rsidRPr="001233B7" w:rsidRDefault="00875291" w:rsidP="001233B7">
            <w:pPr>
              <w:rPr>
                <w:sz w:val="22"/>
                <w:szCs w:val="22"/>
              </w:rPr>
            </w:pPr>
          </w:p>
          <w:p w14:paraId="2F5B60E2" w14:textId="63D55E82" w:rsidR="00955765" w:rsidRPr="00955765" w:rsidRDefault="00955765" w:rsidP="00955765">
            <w:pPr>
              <w:pStyle w:val="NoSpacing"/>
              <w:rPr>
                <w:b/>
                <w:sz w:val="22"/>
                <w:szCs w:val="22"/>
              </w:rPr>
            </w:pPr>
            <w:r w:rsidRPr="002812B0">
              <w:rPr>
                <w:b/>
                <w:sz w:val="22"/>
                <w:szCs w:val="22"/>
                <w:u w:val="single"/>
              </w:rPr>
              <w:t>CCG</w:t>
            </w:r>
            <w:r w:rsidRPr="00955765">
              <w:rPr>
                <w:b/>
                <w:sz w:val="22"/>
                <w:szCs w:val="22"/>
              </w:rPr>
              <w:t xml:space="preserve">: </w:t>
            </w:r>
            <w:r w:rsidR="00EF365B">
              <w:rPr>
                <w:b/>
                <w:sz w:val="22"/>
                <w:szCs w:val="22"/>
              </w:rPr>
              <w:t>Southend</w:t>
            </w:r>
            <w:r w:rsidR="004D7004">
              <w:rPr>
                <w:b/>
                <w:sz w:val="22"/>
                <w:szCs w:val="22"/>
              </w:rPr>
              <w:t xml:space="preserve"> </w:t>
            </w:r>
            <w:r w:rsidR="00F017AA">
              <w:rPr>
                <w:b/>
                <w:sz w:val="22"/>
                <w:szCs w:val="22"/>
              </w:rPr>
              <w:t xml:space="preserve">Clinical </w:t>
            </w:r>
            <w:r w:rsidR="00B30399">
              <w:rPr>
                <w:b/>
                <w:sz w:val="22"/>
                <w:szCs w:val="22"/>
              </w:rPr>
              <w:t>Commissioning Group</w:t>
            </w:r>
          </w:p>
          <w:p w14:paraId="4F552705" w14:textId="77777777" w:rsidR="00D20805" w:rsidRPr="002E7E31" w:rsidRDefault="00D20805" w:rsidP="00D20805">
            <w:pPr>
              <w:rPr>
                <w:rFonts w:asciiTheme="majorHAnsi" w:hAnsiTheme="majorHAnsi"/>
                <w:sz w:val="20"/>
                <w:szCs w:val="20"/>
              </w:rPr>
            </w:pPr>
            <w:r w:rsidRPr="002E7E31">
              <w:rPr>
                <w:rFonts w:asciiTheme="majorHAnsi" w:hAnsiTheme="majorHAnsi"/>
                <w:sz w:val="20"/>
                <w:szCs w:val="20"/>
              </w:rPr>
              <w:t xml:space="preserve">The surgery is a member of </w:t>
            </w:r>
            <w:r>
              <w:rPr>
                <w:rFonts w:asciiTheme="majorHAnsi" w:hAnsiTheme="majorHAnsi"/>
                <w:sz w:val="20"/>
                <w:szCs w:val="20"/>
              </w:rPr>
              <w:t>Southend</w:t>
            </w:r>
            <w:r w:rsidRPr="002E7E31">
              <w:rPr>
                <w:rFonts w:asciiTheme="majorHAnsi" w:hAnsiTheme="majorHAnsi"/>
                <w:sz w:val="20"/>
                <w:szCs w:val="20"/>
              </w:rPr>
              <w:t xml:space="preserve"> Clinical Commissioning Group, who can be contacted at:</w:t>
            </w:r>
          </w:p>
          <w:p w14:paraId="10C6D285" w14:textId="77777777" w:rsidR="00D20805" w:rsidRPr="002E7E31" w:rsidRDefault="00D20805" w:rsidP="00D208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Floor 6</w:t>
            </w:r>
            <w:r w:rsidRPr="002E7E3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Southend-on-Sea Borough Council</w:t>
            </w:r>
            <w:r w:rsidRPr="002E7E3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Victoria Avenue, Southend-on-Sea</w:t>
            </w:r>
            <w:r w:rsidRPr="002E7E3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Essex</w:t>
            </w:r>
            <w:r w:rsidRPr="002E7E3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SS2 6HT</w:t>
            </w:r>
          </w:p>
          <w:p w14:paraId="3686FAC7" w14:textId="77777777" w:rsidR="00D20805" w:rsidRPr="002E7E31" w:rsidRDefault="00D20805" w:rsidP="00D20805">
            <w:pPr>
              <w:rPr>
                <w:rFonts w:asciiTheme="majorHAnsi" w:hAnsiTheme="majorHAnsi"/>
                <w:sz w:val="20"/>
                <w:szCs w:val="20"/>
              </w:rPr>
            </w:pPr>
            <w:r w:rsidRPr="002E7E31">
              <w:rPr>
                <w:rFonts w:asciiTheme="majorHAnsi" w:hAnsiTheme="majorHAnsi"/>
                <w:sz w:val="20"/>
                <w:szCs w:val="20"/>
              </w:rPr>
              <w:t>Tel. 01</w:t>
            </w:r>
            <w:r>
              <w:rPr>
                <w:rFonts w:asciiTheme="majorHAnsi" w:hAnsiTheme="majorHAnsi"/>
                <w:sz w:val="20"/>
                <w:szCs w:val="20"/>
              </w:rPr>
              <w:t>702 215050</w:t>
            </w:r>
          </w:p>
          <w:p w14:paraId="734F828D" w14:textId="77777777" w:rsidR="00D20805" w:rsidRPr="002E7E31" w:rsidRDefault="00D20805" w:rsidP="00D20805">
            <w:pPr>
              <w:rPr>
                <w:sz w:val="20"/>
                <w:szCs w:val="20"/>
              </w:rPr>
            </w:pPr>
            <w:r w:rsidRPr="002E7E31">
              <w:rPr>
                <w:rFonts w:asciiTheme="majorHAnsi" w:hAnsiTheme="majorHAnsi"/>
                <w:sz w:val="20"/>
                <w:szCs w:val="20"/>
              </w:rPr>
              <w:t xml:space="preserve">Website: </w:t>
            </w:r>
            <w:hyperlink r:id="rId7" w:history="1">
              <w:r w:rsidRPr="00622E28">
                <w:rPr>
                  <w:rStyle w:val="Hyperlink"/>
                  <w:sz w:val="20"/>
                  <w:szCs w:val="20"/>
                </w:rPr>
                <w:t>www.southendccg@nhs.uk</w:t>
              </w:r>
            </w:hyperlink>
          </w:p>
          <w:p w14:paraId="3F12760C" w14:textId="77777777" w:rsidR="00516E1A" w:rsidRPr="00875291" w:rsidRDefault="00516E1A" w:rsidP="00516E1A">
            <w:pPr>
              <w:rPr>
                <w:rFonts w:eastAsia="Times New Roman" w:cs="Times New Roman"/>
                <w:iCs/>
                <w:color w:val="auto"/>
                <w:spacing w:val="0"/>
                <w:sz w:val="18"/>
                <w:szCs w:val="18"/>
                <w:lang w:eastAsia="en-GB"/>
              </w:rPr>
            </w:pPr>
            <w:r w:rsidRPr="00875291">
              <w:rPr>
                <w:sz w:val="18"/>
                <w:szCs w:val="18"/>
              </w:rPr>
              <w:t>If you have a genuine concern about a staff member or regulated activity carried on by this Practice</w:t>
            </w:r>
            <w:r>
              <w:rPr>
                <w:sz w:val="18"/>
                <w:szCs w:val="18"/>
              </w:rPr>
              <w:t xml:space="preserve"> or i</w:t>
            </w:r>
            <w:r w:rsidRPr="00875291">
              <w:rPr>
                <w:rFonts w:eastAsia="Times New Roman" w:cs="Times New Roman"/>
                <w:iCs/>
                <w:color w:val="auto"/>
                <w:spacing w:val="0"/>
                <w:sz w:val="18"/>
                <w:szCs w:val="18"/>
                <w:lang w:eastAsia="en-GB"/>
              </w:rPr>
              <w:t xml:space="preserve">f you have a complaint about the CCG, the NHS 111 </w:t>
            </w:r>
            <w:r>
              <w:rPr>
                <w:rFonts w:eastAsia="Times New Roman" w:cs="Times New Roman"/>
                <w:iCs/>
                <w:color w:val="auto"/>
                <w:spacing w:val="0"/>
                <w:sz w:val="18"/>
                <w:szCs w:val="18"/>
                <w:lang w:eastAsia="en-GB"/>
              </w:rPr>
              <w:t>service or SEPT, please contact the CQC.</w:t>
            </w:r>
          </w:p>
          <w:p w14:paraId="42477D4E" w14:textId="77777777" w:rsidR="00516E1A" w:rsidRDefault="00516E1A" w:rsidP="00ED4DEC">
            <w:pPr>
              <w:rPr>
                <w:b/>
                <w:sz w:val="22"/>
                <w:szCs w:val="22"/>
                <w:u w:val="single"/>
              </w:rPr>
            </w:pPr>
          </w:p>
          <w:p w14:paraId="4B9EF619" w14:textId="77777777" w:rsidR="00213A87" w:rsidRDefault="00ED4DEC" w:rsidP="00ED4DEC">
            <w:pPr>
              <w:rPr>
                <w:sz w:val="22"/>
                <w:szCs w:val="22"/>
              </w:rPr>
            </w:pPr>
            <w:r w:rsidRPr="002812B0">
              <w:rPr>
                <w:b/>
                <w:sz w:val="22"/>
                <w:szCs w:val="22"/>
                <w:u w:val="single"/>
              </w:rPr>
              <w:t>Care Quality Commission</w:t>
            </w:r>
            <w:r w:rsidRPr="001233B7">
              <w:rPr>
                <w:sz w:val="22"/>
                <w:szCs w:val="22"/>
              </w:rPr>
              <w:t xml:space="preserve"> </w:t>
            </w:r>
          </w:p>
          <w:p w14:paraId="2C53F1FA" w14:textId="77777777" w:rsidR="00ED4DEC" w:rsidRPr="00516E1A" w:rsidRDefault="00296D22" w:rsidP="00ED4DE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Tel. </w:t>
            </w:r>
            <w:r w:rsidR="00ED4DEC" w:rsidRPr="001233B7">
              <w:rPr>
                <w:bCs/>
                <w:sz w:val="22"/>
                <w:szCs w:val="22"/>
                <w:lang w:val="en"/>
              </w:rPr>
              <w:t xml:space="preserve">03000 616161, or alternatively visit the following website: </w:t>
            </w:r>
            <w:hyperlink r:id="rId8" w:history="1">
              <w:r w:rsidR="00ED4DEC" w:rsidRPr="00724790">
                <w:rPr>
                  <w:rStyle w:val="Hyperlink"/>
                  <w:sz w:val="22"/>
                  <w:szCs w:val="22"/>
                </w:rPr>
                <w:t>www.cqc.org.uk</w:t>
              </w:r>
            </w:hyperlink>
          </w:p>
          <w:p w14:paraId="2B76D5F1" w14:textId="77777777" w:rsidR="00ED4DEC" w:rsidRPr="00875291" w:rsidRDefault="00961032" w:rsidP="00B8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08FA5B64" w14:textId="77777777" w:rsidR="00875291" w:rsidRPr="00875291" w:rsidRDefault="00875291" w:rsidP="00875291">
            <w:pPr>
              <w:rPr>
                <w:b/>
                <w:bCs/>
                <w:sz w:val="20"/>
                <w:szCs w:val="20"/>
              </w:rPr>
            </w:pPr>
            <w:r w:rsidRPr="00875291">
              <w:rPr>
                <w:b/>
                <w:bCs/>
                <w:sz w:val="20"/>
                <w:szCs w:val="20"/>
              </w:rPr>
              <w:t>OMBUDSMAN</w:t>
            </w:r>
          </w:p>
          <w:p w14:paraId="0790C0D5" w14:textId="77777777" w:rsidR="00875291" w:rsidRPr="00875291" w:rsidRDefault="00875291" w:rsidP="00875291">
            <w:pPr>
              <w:rPr>
                <w:sz w:val="18"/>
                <w:szCs w:val="18"/>
              </w:rPr>
            </w:pPr>
            <w:r w:rsidRPr="00875291">
              <w:rPr>
                <w:sz w:val="18"/>
                <w:szCs w:val="18"/>
              </w:rPr>
              <w:t xml:space="preserve">If you feel that your concerns have not been addressed, you can refer your complaint to the Parliamentary and Health Service Ombudsman who investigate complaints about the NHS in England. </w:t>
            </w:r>
          </w:p>
          <w:p w14:paraId="57425304" w14:textId="77777777" w:rsidR="00875291" w:rsidRPr="00875291" w:rsidRDefault="00875291" w:rsidP="00875291">
            <w:pPr>
              <w:rPr>
                <w:sz w:val="18"/>
                <w:szCs w:val="18"/>
              </w:rPr>
            </w:pPr>
          </w:p>
          <w:p w14:paraId="26779DAA" w14:textId="77777777" w:rsidR="00875291" w:rsidRPr="00875291" w:rsidRDefault="00875291" w:rsidP="00875291">
            <w:pPr>
              <w:rPr>
                <w:sz w:val="18"/>
                <w:szCs w:val="18"/>
              </w:rPr>
            </w:pPr>
            <w:r w:rsidRPr="00875291">
              <w:rPr>
                <w:sz w:val="18"/>
                <w:szCs w:val="18"/>
              </w:rPr>
              <w:t xml:space="preserve">You can call the Ombudsman’s Complaints Helpline on 0345 015 4033 or visit </w:t>
            </w:r>
            <w:hyperlink r:id="rId9" w:history="1">
              <w:r w:rsidRPr="00875291">
                <w:rPr>
                  <w:rStyle w:val="Hyperlink"/>
                  <w:sz w:val="18"/>
                  <w:szCs w:val="18"/>
                </w:rPr>
                <w:t>www.ombudsman.org.uk</w:t>
              </w:r>
            </w:hyperlink>
            <w:r w:rsidRPr="00875291">
              <w:rPr>
                <w:sz w:val="18"/>
                <w:szCs w:val="18"/>
              </w:rPr>
              <w:t xml:space="preserve"> or </w:t>
            </w:r>
            <w:r w:rsidR="00451AC7" w:rsidRPr="00875291">
              <w:rPr>
                <w:sz w:val="18"/>
                <w:szCs w:val="18"/>
              </w:rPr>
              <w:t>Text phone</w:t>
            </w:r>
            <w:r w:rsidRPr="00875291">
              <w:rPr>
                <w:sz w:val="18"/>
                <w:szCs w:val="18"/>
              </w:rPr>
              <w:t xml:space="preserve"> (Minicom): 0300 061 4298</w:t>
            </w:r>
          </w:p>
        </w:tc>
      </w:tr>
    </w:tbl>
    <w:p w14:paraId="4DFBADD7" w14:textId="58FA93E6" w:rsidR="0084480D" w:rsidRPr="0084480D" w:rsidRDefault="0084480D" w:rsidP="005C3436">
      <w:pPr>
        <w:jc w:val="center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84480D" w:rsidRPr="001233B7" w14:paraId="1A892DA7" w14:textId="77777777" w:rsidTr="001233B7">
        <w:trPr>
          <w:trHeight w:val="10446"/>
        </w:trPr>
        <w:tc>
          <w:tcPr>
            <w:tcW w:w="5068" w:type="dxa"/>
            <w:shd w:val="clear" w:color="auto" w:fill="auto"/>
          </w:tcPr>
          <w:p w14:paraId="4B48F030" w14:textId="77777777" w:rsidR="006D4271" w:rsidRPr="0000793D" w:rsidRDefault="006D4271" w:rsidP="0000793D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00793D">
              <w:rPr>
                <w:b/>
                <w:color w:val="008000"/>
                <w:sz w:val="32"/>
                <w:szCs w:val="32"/>
              </w:rPr>
              <w:t>PRACTICE COMPLAINTS PROCEDURE</w:t>
            </w:r>
          </w:p>
          <w:p w14:paraId="4DD4830C" w14:textId="77777777" w:rsidR="0000793D" w:rsidRDefault="0000793D" w:rsidP="0000793D">
            <w:pPr>
              <w:jc w:val="center"/>
              <w:rPr>
                <w:b/>
              </w:rPr>
            </w:pPr>
          </w:p>
          <w:p w14:paraId="515EA219" w14:textId="0DBD063D" w:rsidR="0000793D" w:rsidRDefault="006D4271" w:rsidP="0000793D">
            <w:pPr>
              <w:jc w:val="center"/>
              <w:rPr>
                <w:b/>
              </w:rPr>
            </w:pPr>
            <w:r w:rsidRPr="00B0557A">
              <w:rPr>
                <w:b/>
              </w:rPr>
              <w:t>In the first instance if you are concerned, please write to us at:</w:t>
            </w:r>
            <w:r w:rsidR="0000793D">
              <w:rPr>
                <w:b/>
              </w:rPr>
              <w:t xml:space="preserve"> </w:t>
            </w:r>
          </w:p>
          <w:p w14:paraId="16A9BC7B" w14:textId="31DE7169" w:rsidR="00253218" w:rsidRDefault="00EF365B" w:rsidP="00F017A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183-195 North Road, Westcliff-on-Sea</w:t>
            </w:r>
            <w:r w:rsidR="00253218">
              <w:rPr>
                <w:color w:val="0000FF"/>
              </w:rPr>
              <w:t xml:space="preserve">, </w:t>
            </w:r>
          </w:p>
          <w:p w14:paraId="449E603F" w14:textId="5F4E622D" w:rsidR="00B30399" w:rsidRDefault="00EF365B" w:rsidP="00EF365B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</w:rPr>
              <w:t>Essex</w:t>
            </w:r>
            <w:r w:rsidR="0025321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SS0 7AF</w:t>
            </w:r>
            <w:r w:rsidR="0000793D" w:rsidRPr="0000793D">
              <w:rPr>
                <w:color w:val="0000FF"/>
              </w:rPr>
              <w:br/>
            </w:r>
          </w:p>
          <w:p w14:paraId="5D193B40" w14:textId="77777777" w:rsidR="00EF365B" w:rsidRDefault="00EF365B" w:rsidP="00EF365B">
            <w:pPr>
              <w:jc w:val="center"/>
              <w:rPr>
                <w:sz w:val="22"/>
                <w:szCs w:val="22"/>
              </w:rPr>
            </w:pPr>
          </w:p>
          <w:p w14:paraId="0ADF3A3D" w14:textId="6AABA3BC" w:rsidR="006D4271" w:rsidRDefault="006D4271" w:rsidP="006D4271">
            <w:pPr>
              <w:spacing w:after="6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The </w:t>
            </w:r>
            <w:r w:rsidR="0040631C">
              <w:rPr>
                <w:sz w:val="22"/>
                <w:szCs w:val="22"/>
              </w:rPr>
              <w:t>surgery</w:t>
            </w:r>
            <w:r w:rsidRPr="001233B7">
              <w:rPr>
                <w:sz w:val="22"/>
                <w:szCs w:val="22"/>
              </w:rPr>
              <w:t xml:space="preserve"> operates a Complaints Procedure as part of the NHS system for dealing with complaints. Our complaints system meets </w:t>
            </w:r>
            <w:r w:rsidR="00D344FF">
              <w:rPr>
                <w:sz w:val="22"/>
                <w:szCs w:val="22"/>
              </w:rPr>
              <w:t xml:space="preserve">the </w:t>
            </w:r>
            <w:r w:rsidRPr="001233B7">
              <w:rPr>
                <w:sz w:val="22"/>
                <w:szCs w:val="22"/>
              </w:rPr>
              <w:t>national criteria</w:t>
            </w:r>
            <w:r w:rsidR="00D344FF">
              <w:rPr>
                <w:sz w:val="22"/>
                <w:szCs w:val="22"/>
              </w:rPr>
              <w:t xml:space="preserve"> set by NHS England</w:t>
            </w:r>
            <w:r w:rsidRPr="001233B7">
              <w:rPr>
                <w:sz w:val="22"/>
                <w:szCs w:val="22"/>
              </w:rPr>
              <w:t>.</w:t>
            </w:r>
          </w:p>
          <w:p w14:paraId="30C9F879" w14:textId="77777777" w:rsidR="00902400" w:rsidRPr="001233B7" w:rsidRDefault="00902400" w:rsidP="006D4271">
            <w:pPr>
              <w:spacing w:after="60"/>
              <w:rPr>
                <w:sz w:val="22"/>
                <w:szCs w:val="22"/>
              </w:rPr>
            </w:pPr>
          </w:p>
          <w:p w14:paraId="4F4E0A48" w14:textId="77777777" w:rsidR="006D4271" w:rsidRDefault="006D4271" w:rsidP="006D4271">
            <w:pPr>
              <w:rPr>
                <w:sz w:val="22"/>
                <w:szCs w:val="22"/>
              </w:rPr>
            </w:pPr>
            <w:r w:rsidRPr="001233B7">
              <w:rPr>
                <w:b/>
                <w:sz w:val="22"/>
                <w:szCs w:val="22"/>
              </w:rPr>
              <w:t>Note:</w:t>
            </w:r>
            <w:r w:rsidRPr="001233B7">
              <w:rPr>
                <w:sz w:val="22"/>
                <w:szCs w:val="22"/>
              </w:rPr>
              <w:t xml:space="preserve"> If you make a complaint</w:t>
            </w:r>
            <w:r w:rsidR="00B30399">
              <w:rPr>
                <w:sz w:val="22"/>
                <w:szCs w:val="22"/>
              </w:rPr>
              <w:t>,</w:t>
            </w:r>
            <w:r w:rsidRPr="001233B7">
              <w:rPr>
                <w:sz w:val="22"/>
                <w:szCs w:val="22"/>
              </w:rPr>
              <w:t xml:space="preserve"> it is practice policy to ensure you are not discriminated against, or subjected to any negative effect on your care, treatment or support.</w:t>
            </w:r>
            <w:r w:rsidR="00B30399">
              <w:rPr>
                <w:sz w:val="22"/>
                <w:szCs w:val="22"/>
              </w:rPr>
              <w:t xml:space="preserve"> </w:t>
            </w:r>
          </w:p>
          <w:p w14:paraId="7FED3B34" w14:textId="77777777" w:rsidR="00B30399" w:rsidRDefault="00B30399" w:rsidP="006D4271">
            <w:pPr>
              <w:rPr>
                <w:sz w:val="22"/>
                <w:szCs w:val="22"/>
              </w:rPr>
            </w:pPr>
          </w:p>
          <w:p w14:paraId="4B052BEE" w14:textId="787910E3" w:rsidR="00B30399" w:rsidRDefault="00B30399" w:rsidP="006D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kindly address all complaints for the attention of the </w:t>
            </w:r>
            <w:r w:rsidR="004D7004">
              <w:rPr>
                <w:sz w:val="22"/>
                <w:szCs w:val="22"/>
              </w:rPr>
              <w:t>Complaints Manager</w:t>
            </w:r>
            <w:r w:rsidR="0040631C">
              <w:rPr>
                <w:sz w:val="22"/>
                <w:szCs w:val="22"/>
              </w:rPr>
              <w:t xml:space="preserve">, </w:t>
            </w:r>
            <w:r w:rsidR="00EF365B">
              <w:rPr>
                <w:sz w:val="22"/>
                <w:szCs w:val="22"/>
              </w:rPr>
              <w:t xml:space="preserve">Ms </w:t>
            </w:r>
            <w:r w:rsidR="00544BF6">
              <w:rPr>
                <w:sz w:val="22"/>
                <w:szCs w:val="22"/>
              </w:rPr>
              <w:t>Norma Barwick</w:t>
            </w:r>
            <w:r>
              <w:rPr>
                <w:sz w:val="22"/>
                <w:szCs w:val="22"/>
              </w:rPr>
              <w:t xml:space="preserve"> who will ensure your complaint is processed through the correct procedures.</w:t>
            </w:r>
          </w:p>
          <w:p w14:paraId="207334FC" w14:textId="77777777" w:rsidR="00B30399" w:rsidRDefault="00B30399" w:rsidP="006D4271">
            <w:pPr>
              <w:rPr>
                <w:sz w:val="22"/>
                <w:szCs w:val="22"/>
              </w:rPr>
            </w:pPr>
          </w:p>
          <w:p w14:paraId="7EC4741F" w14:textId="77777777" w:rsidR="006D4271" w:rsidRPr="0000793D" w:rsidRDefault="00B30399" w:rsidP="001233B7">
            <w:pPr>
              <w:jc w:val="center"/>
              <w:rPr>
                <w:b/>
              </w:rPr>
            </w:pPr>
            <w:r w:rsidRPr="0000793D">
              <w:rPr>
                <w:b/>
              </w:rPr>
              <w:t>You can also submit your complaint to:</w:t>
            </w:r>
          </w:p>
          <w:p w14:paraId="51A7BB87" w14:textId="77777777" w:rsidR="00121D11" w:rsidRDefault="00121D11" w:rsidP="001233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D20409" w14:textId="77777777" w:rsidR="006D4271" w:rsidRDefault="00E521E5" w:rsidP="008448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NHS England</w:t>
            </w:r>
          </w:p>
          <w:p w14:paraId="55F18684" w14:textId="77777777" w:rsidR="0084480D" w:rsidRPr="00FE032C" w:rsidRDefault="00FE032C" w:rsidP="0084480D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 w:rsidRPr="00FE032C">
              <w:rPr>
                <w:b/>
                <w:color w:val="0000FF"/>
                <w:sz w:val="20"/>
                <w:szCs w:val="20"/>
                <w:u w:val="single"/>
              </w:rPr>
              <w:t>For</w:t>
            </w:r>
            <w:r w:rsidR="00C859FD" w:rsidRPr="00FE032C">
              <w:rPr>
                <w:b/>
                <w:color w:val="0000FF"/>
                <w:sz w:val="20"/>
                <w:szCs w:val="20"/>
                <w:u w:val="single"/>
              </w:rPr>
              <w:t xml:space="preserve"> Primary Care Services</w:t>
            </w:r>
          </w:p>
          <w:p w14:paraId="2DC2471A" w14:textId="77777777" w:rsidR="00C859FD" w:rsidRPr="002812B0" w:rsidRDefault="00C859FD" w:rsidP="0084480D">
            <w:pPr>
              <w:rPr>
                <w:sz w:val="20"/>
                <w:szCs w:val="20"/>
                <w:u w:val="single"/>
              </w:rPr>
            </w:pPr>
            <w:r w:rsidRPr="002812B0">
              <w:rPr>
                <w:sz w:val="20"/>
                <w:szCs w:val="20"/>
                <w:u w:val="single"/>
              </w:rPr>
              <w:t xml:space="preserve">(GP, Dentist, Pharmacist or Optician) </w:t>
            </w:r>
          </w:p>
          <w:p w14:paraId="112E7F6C" w14:textId="77777777" w:rsidR="0084480D" w:rsidRPr="001233B7" w:rsidRDefault="0084480D" w:rsidP="0084480D">
            <w:pPr>
              <w:rPr>
                <w:sz w:val="22"/>
                <w:szCs w:val="22"/>
              </w:rPr>
            </w:pPr>
          </w:p>
          <w:p w14:paraId="3FDB16F2" w14:textId="77777777" w:rsidR="00E521E5" w:rsidRDefault="00E521E5" w:rsidP="0084480D">
            <w:pPr>
              <w:rPr>
                <w:sz w:val="22"/>
                <w:szCs w:val="22"/>
              </w:rPr>
            </w:pPr>
            <w:r w:rsidRPr="00E521E5">
              <w:rPr>
                <w:sz w:val="22"/>
                <w:szCs w:val="22"/>
              </w:rPr>
              <w:t>NHS England contact details:</w:t>
            </w:r>
          </w:p>
          <w:p w14:paraId="530C0B0B" w14:textId="77777777" w:rsidR="00E521E5" w:rsidRDefault="00E521E5" w:rsidP="0084480D">
            <w:pPr>
              <w:rPr>
                <w:sz w:val="22"/>
                <w:szCs w:val="22"/>
              </w:rPr>
            </w:pPr>
            <w:r w:rsidRPr="00E521E5">
              <w:rPr>
                <w:sz w:val="22"/>
                <w:szCs w:val="22"/>
              </w:rPr>
              <w:t xml:space="preserve">NHS England PO Box 16738 </w:t>
            </w:r>
          </w:p>
          <w:p w14:paraId="101089A1" w14:textId="77777777" w:rsidR="00E521E5" w:rsidRDefault="00E521E5" w:rsidP="0084480D">
            <w:pPr>
              <w:rPr>
                <w:sz w:val="22"/>
                <w:szCs w:val="22"/>
              </w:rPr>
            </w:pPr>
            <w:r w:rsidRPr="00E521E5">
              <w:rPr>
                <w:sz w:val="22"/>
                <w:szCs w:val="22"/>
              </w:rPr>
              <w:t>Redditch B97 9PT  </w:t>
            </w:r>
          </w:p>
          <w:p w14:paraId="657C96CA" w14:textId="77777777" w:rsidR="00E521E5" w:rsidRDefault="00E521E5" w:rsidP="0084480D">
            <w:pPr>
              <w:rPr>
                <w:sz w:val="22"/>
                <w:szCs w:val="22"/>
              </w:rPr>
            </w:pPr>
            <w:r w:rsidRPr="00E521E5">
              <w:rPr>
                <w:sz w:val="22"/>
                <w:szCs w:val="22"/>
              </w:rPr>
              <w:t>By email to: </w:t>
            </w:r>
            <w:hyperlink r:id="rId10" w:tgtFrame="_blank" w:history="1">
              <w:r w:rsidRPr="00DC49F5">
                <w:rPr>
                  <w:color w:val="0000FF"/>
                  <w:sz w:val="22"/>
                  <w:szCs w:val="22"/>
                  <w:u w:val="single"/>
                </w:rPr>
                <w:t>england.contactus@nhs.net</w:t>
              </w:r>
            </w:hyperlink>
            <w:r w:rsidRPr="00DC49F5">
              <w:rPr>
                <w:color w:val="0000FF"/>
                <w:sz w:val="22"/>
                <w:szCs w:val="22"/>
                <w:u w:val="single"/>
              </w:rPr>
              <w:t> </w:t>
            </w:r>
          </w:p>
          <w:p w14:paraId="77B1B126" w14:textId="77777777" w:rsidR="00E521E5" w:rsidRDefault="00E521E5" w:rsidP="0084480D">
            <w:pPr>
              <w:rPr>
                <w:sz w:val="22"/>
                <w:szCs w:val="22"/>
              </w:rPr>
            </w:pPr>
            <w:r w:rsidRPr="00E521E5">
              <w:rPr>
                <w:sz w:val="22"/>
                <w:szCs w:val="22"/>
              </w:rPr>
              <w:t xml:space="preserve">If you are making a complaint please state: </w:t>
            </w:r>
          </w:p>
          <w:p w14:paraId="76E602FA" w14:textId="77777777" w:rsidR="00E521E5" w:rsidRPr="00613CC6" w:rsidRDefault="00E521E5" w:rsidP="0084480D">
            <w:pPr>
              <w:rPr>
                <w:b/>
                <w:sz w:val="22"/>
                <w:szCs w:val="22"/>
              </w:rPr>
            </w:pPr>
            <w:r w:rsidRPr="00613CC6">
              <w:rPr>
                <w:b/>
                <w:sz w:val="22"/>
                <w:szCs w:val="22"/>
              </w:rPr>
              <w:t xml:space="preserve">‘For the attention of the complaints team’ in the subject line. </w:t>
            </w:r>
          </w:p>
          <w:p w14:paraId="1EC02BBA" w14:textId="7FC54731" w:rsidR="00EA7D69" w:rsidRPr="001233B7" w:rsidRDefault="00E521E5" w:rsidP="0084480D">
            <w:pPr>
              <w:rPr>
                <w:sz w:val="22"/>
                <w:szCs w:val="22"/>
              </w:rPr>
            </w:pPr>
            <w:r w:rsidRPr="00E521E5">
              <w:rPr>
                <w:sz w:val="22"/>
                <w:szCs w:val="22"/>
              </w:rPr>
              <w:t>By telephone: 0300 311 22 33</w:t>
            </w:r>
          </w:p>
          <w:p w14:paraId="4D5A4155" w14:textId="77777777" w:rsidR="006D4271" w:rsidRPr="00D017AA" w:rsidRDefault="006D4271" w:rsidP="00875291">
            <w:pPr>
              <w:rPr>
                <w:sz w:val="22"/>
                <w:szCs w:val="22"/>
              </w:rPr>
            </w:pPr>
          </w:p>
        </w:tc>
      </w:tr>
    </w:tbl>
    <w:p w14:paraId="40BD7F33" w14:textId="77777777" w:rsidR="00B06EF2" w:rsidRPr="0084480D" w:rsidRDefault="00B06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59"/>
        <w:gridCol w:w="83"/>
      </w:tblGrid>
      <w:tr w:rsidR="00F34367" w14:paraId="4F22A91C" w14:textId="77777777" w:rsidTr="0018016C">
        <w:trPr>
          <w:gridAfter w:val="1"/>
          <w:wAfter w:w="96" w:type="dxa"/>
        </w:trPr>
        <w:tc>
          <w:tcPr>
            <w:tcW w:w="4972" w:type="dxa"/>
            <w:shd w:val="clear" w:color="auto" w:fill="FFFF99"/>
          </w:tcPr>
          <w:p w14:paraId="447BE7D0" w14:textId="77777777" w:rsidR="00EB4C50" w:rsidRPr="005D17B3" w:rsidRDefault="00EB4C50" w:rsidP="00EB4C5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5D17B3">
              <w:rPr>
                <w:b/>
                <w:color w:val="0000FF"/>
                <w:sz w:val="40"/>
                <w:szCs w:val="40"/>
              </w:rPr>
              <w:lastRenderedPageBreak/>
              <w:t>Central &amp; Thorpe Surgeries</w:t>
            </w:r>
          </w:p>
          <w:p w14:paraId="6078DC9E" w14:textId="77777777" w:rsidR="00EB4C50" w:rsidRPr="008A21B3" w:rsidRDefault="00EB4C50" w:rsidP="00EB4C50">
            <w:pPr>
              <w:kinsoku w:val="0"/>
              <w:overflowPunct w:val="0"/>
              <w:jc w:val="center"/>
              <w:textAlignment w:val="baseline"/>
              <w:rPr>
                <w:color w:val="0000FF"/>
                <w:sz w:val="22"/>
                <w:szCs w:val="22"/>
              </w:rPr>
            </w:pPr>
            <w:r w:rsidRPr="008A21B3">
              <w:rPr>
                <w:color w:val="0000FF"/>
                <w:sz w:val="22"/>
                <w:szCs w:val="22"/>
              </w:rPr>
              <w:t>1st Floor, North Road Primary Care Centre</w:t>
            </w:r>
          </w:p>
          <w:p w14:paraId="17B4933C" w14:textId="6A5AA0F9" w:rsidR="00EB4C50" w:rsidRPr="008A21B3" w:rsidRDefault="00EB4C50" w:rsidP="00EB4C50">
            <w:pPr>
              <w:kinsoku w:val="0"/>
              <w:overflowPunct w:val="0"/>
              <w:jc w:val="center"/>
              <w:textAlignment w:val="baseline"/>
              <w:rPr>
                <w:color w:val="0000FF"/>
                <w:sz w:val="22"/>
                <w:szCs w:val="22"/>
              </w:rPr>
            </w:pPr>
            <w:r w:rsidRPr="008A21B3">
              <w:rPr>
                <w:color w:val="0000FF"/>
                <w:sz w:val="22"/>
                <w:szCs w:val="22"/>
              </w:rPr>
              <w:t>183-195 North Road, Westcliff-on-Sea,</w:t>
            </w:r>
          </w:p>
          <w:p w14:paraId="0581259D" w14:textId="77777777" w:rsidR="00EB4C50" w:rsidRPr="008A21B3" w:rsidRDefault="00EB4C50" w:rsidP="00EB4C50">
            <w:pPr>
              <w:kinsoku w:val="0"/>
              <w:overflowPunct w:val="0"/>
              <w:jc w:val="center"/>
              <w:textAlignment w:val="baseline"/>
              <w:rPr>
                <w:color w:val="0000FF"/>
                <w:sz w:val="22"/>
                <w:szCs w:val="22"/>
              </w:rPr>
            </w:pPr>
            <w:r w:rsidRPr="008A21B3">
              <w:rPr>
                <w:color w:val="0000FF"/>
                <w:sz w:val="22"/>
                <w:szCs w:val="22"/>
              </w:rPr>
              <w:t>Essex. SS0 7AF</w:t>
            </w:r>
          </w:p>
          <w:p w14:paraId="468CB015" w14:textId="4E335663" w:rsidR="00EB4C50" w:rsidRPr="008A21B3" w:rsidRDefault="00EB4C50" w:rsidP="00EB4C50">
            <w:pPr>
              <w:jc w:val="center"/>
              <w:rPr>
                <w:color w:val="0000FF"/>
                <w:sz w:val="22"/>
                <w:szCs w:val="22"/>
              </w:rPr>
            </w:pPr>
            <w:r w:rsidRPr="008A21B3">
              <w:rPr>
                <w:color w:val="0000FF"/>
                <w:sz w:val="22"/>
                <w:szCs w:val="22"/>
              </w:rPr>
              <w:t xml:space="preserve">Tel: 01702 342 589 </w:t>
            </w:r>
          </w:p>
          <w:p w14:paraId="1E4BEA60" w14:textId="77777777" w:rsidR="00EB4C50" w:rsidRPr="009C6469" w:rsidRDefault="00000000" w:rsidP="00EB4C50">
            <w:pPr>
              <w:jc w:val="center"/>
              <w:rPr>
                <w:color w:val="0000FF"/>
                <w:sz w:val="22"/>
                <w:szCs w:val="22"/>
              </w:rPr>
            </w:pPr>
            <w:hyperlink r:id="rId11" w:history="1">
              <w:r w:rsidR="00EB4C50" w:rsidRPr="00622E28">
                <w:rPr>
                  <w:rStyle w:val="Hyperlink"/>
                  <w:sz w:val="22"/>
                  <w:szCs w:val="22"/>
                </w:rPr>
                <w:t>www.centralandthorpesurgery.co.uk</w:t>
              </w:r>
            </w:hyperlink>
          </w:p>
          <w:p w14:paraId="6C316491" w14:textId="77777777" w:rsidR="00B25A97" w:rsidRPr="00B25A97" w:rsidRDefault="00B25A97" w:rsidP="00763487">
            <w:pPr>
              <w:jc w:val="center"/>
              <w:rPr>
                <w:sz w:val="18"/>
                <w:szCs w:val="18"/>
              </w:rPr>
            </w:pPr>
          </w:p>
          <w:p w14:paraId="3F7A734A" w14:textId="77777777" w:rsidR="00F34367" w:rsidRPr="00287CD0" w:rsidRDefault="00763487" w:rsidP="007634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Complaints </w:t>
            </w:r>
            <w:r w:rsidR="00572DDC">
              <w:rPr>
                <w:sz w:val="56"/>
                <w:szCs w:val="56"/>
              </w:rPr>
              <w:t>&amp;</w:t>
            </w:r>
            <w:r>
              <w:rPr>
                <w:sz w:val="56"/>
                <w:szCs w:val="56"/>
              </w:rPr>
              <w:t xml:space="preserve"> Comments Leaflet</w:t>
            </w:r>
          </w:p>
          <w:p w14:paraId="57A5B70C" w14:textId="77777777" w:rsidR="00F34367" w:rsidRDefault="00F34367" w:rsidP="00763487">
            <w:pPr>
              <w:jc w:val="center"/>
            </w:pPr>
          </w:p>
          <w:p w14:paraId="0B6C270C" w14:textId="16B5195E" w:rsidR="00F34367" w:rsidRPr="00F43F15" w:rsidRDefault="00763487" w:rsidP="0040631C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LET THE </w:t>
            </w:r>
            <w:r w:rsidR="0040631C">
              <w:rPr>
                <w:sz w:val="28"/>
                <w:szCs w:val="28"/>
              </w:rPr>
              <w:t>SURGERY</w:t>
            </w:r>
            <w:r>
              <w:rPr>
                <w:sz w:val="28"/>
                <w:szCs w:val="28"/>
              </w:rPr>
              <w:t xml:space="preserve"> KNOW YOUR VIEWS</w:t>
            </w:r>
          </w:p>
        </w:tc>
      </w:tr>
      <w:tr w:rsidR="0018016C" w14:paraId="7303A31E" w14:textId="77777777" w:rsidTr="00F017AA">
        <w:trPr>
          <w:gridAfter w:val="1"/>
          <w:wAfter w:w="96" w:type="dxa"/>
          <w:trHeight w:val="6275"/>
        </w:trPr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B1B8F3" w14:textId="77777777" w:rsidR="0040631C" w:rsidRPr="0040631C" w:rsidRDefault="0040631C" w:rsidP="0040631C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04D3FC1D" w14:textId="77777777" w:rsidR="00EB4C50" w:rsidRPr="00BC00F1" w:rsidRDefault="00EB4C50" w:rsidP="00EB4C5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BC00F1">
              <w:rPr>
                <w:b/>
                <w:color w:val="0000FF"/>
                <w:sz w:val="28"/>
                <w:szCs w:val="28"/>
              </w:rPr>
              <w:t>GENERAL Practitioner</w:t>
            </w:r>
          </w:p>
          <w:p w14:paraId="6251B356" w14:textId="77777777" w:rsidR="00A06082" w:rsidRPr="00BC00F1" w:rsidRDefault="00A06082" w:rsidP="00A06082">
            <w:pPr>
              <w:jc w:val="center"/>
              <w:rPr>
                <w:color w:val="660066"/>
                <w:sz w:val="28"/>
                <w:szCs w:val="28"/>
              </w:rPr>
            </w:pPr>
            <w:proofErr w:type="spellStart"/>
            <w:r w:rsidRPr="005245B3">
              <w:rPr>
                <w:color w:val="660066"/>
                <w:sz w:val="28"/>
                <w:szCs w:val="28"/>
              </w:rPr>
              <w:t>Dr.</w:t>
            </w:r>
            <w:proofErr w:type="spellEnd"/>
            <w:r w:rsidRPr="005245B3">
              <w:rPr>
                <w:color w:val="660066"/>
                <w:sz w:val="28"/>
                <w:szCs w:val="28"/>
              </w:rPr>
              <w:t xml:space="preserve"> Navin Kumar (Male</w:t>
            </w:r>
            <w:r w:rsidRPr="004D7004">
              <w:rPr>
                <w:color w:val="660066"/>
                <w:sz w:val="22"/>
                <w:szCs w:val="22"/>
              </w:rPr>
              <w:t>)</w:t>
            </w:r>
          </w:p>
          <w:p w14:paraId="7359E499" w14:textId="77777777" w:rsidR="00A06082" w:rsidRPr="005245B3" w:rsidRDefault="00A06082" w:rsidP="00A06082">
            <w:pPr>
              <w:jc w:val="center"/>
              <w:rPr>
                <w:color w:val="660066"/>
                <w:sz w:val="22"/>
                <w:szCs w:val="22"/>
              </w:rPr>
            </w:pPr>
            <w:r w:rsidRPr="005245B3">
              <w:rPr>
                <w:color w:val="660066"/>
                <w:sz w:val="22"/>
                <w:szCs w:val="22"/>
              </w:rPr>
              <w:t>MBBS DCH</w:t>
            </w:r>
          </w:p>
          <w:p w14:paraId="5AA3B32C" w14:textId="77777777" w:rsidR="00A06082" w:rsidRPr="005245B3" w:rsidRDefault="00A06082" w:rsidP="00A06082">
            <w:pPr>
              <w:jc w:val="center"/>
              <w:rPr>
                <w:color w:val="660066"/>
                <w:sz w:val="28"/>
                <w:szCs w:val="28"/>
              </w:rPr>
            </w:pPr>
            <w:proofErr w:type="spellStart"/>
            <w:r w:rsidRPr="005245B3">
              <w:rPr>
                <w:color w:val="660066"/>
                <w:sz w:val="28"/>
                <w:szCs w:val="28"/>
              </w:rPr>
              <w:t>Dr.</w:t>
            </w:r>
            <w:proofErr w:type="spellEnd"/>
            <w:r w:rsidRPr="005245B3">
              <w:rPr>
                <w:color w:val="660066"/>
                <w:sz w:val="28"/>
                <w:szCs w:val="28"/>
              </w:rPr>
              <w:t xml:space="preserve"> N Ukata (Male)</w:t>
            </w:r>
          </w:p>
          <w:p w14:paraId="551D86E9" w14:textId="77777777" w:rsidR="00A06082" w:rsidRPr="005245B3" w:rsidRDefault="00A06082" w:rsidP="00A06082">
            <w:pPr>
              <w:jc w:val="center"/>
              <w:rPr>
                <w:color w:val="660066"/>
                <w:sz w:val="22"/>
                <w:szCs w:val="22"/>
              </w:rPr>
            </w:pPr>
            <w:r w:rsidRPr="005245B3">
              <w:rPr>
                <w:color w:val="660066"/>
                <w:sz w:val="22"/>
                <w:szCs w:val="22"/>
              </w:rPr>
              <w:t>MBBS FRCS (SIG, ENT) MRCGP</w:t>
            </w:r>
          </w:p>
          <w:p w14:paraId="68CD7002" w14:textId="7CAD7659" w:rsidR="00A06082" w:rsidRPr="005245B3" w:rsidRDefault="00A06082" w:rsidP="00A06082">
            <w:pPr>
              <w:jc w:val="center"/>
              <w:rPr>
                <w:color w:val="660066"/>
                <w:sz w:val="28"/>
                <w:szCs w:val="28"/>
              </w:rPr>
            </w:pPr>
            <w:r w:rsidRPr="002F7C3D">
              <w:rPr>
                <w:color w:val="660066"/>
                <w:sz w:val="28"/>
                <w:szCs w:val="28"/>
              </w:rPr>
              <w:t xml:space="preserve"> </w:t>
            </w:r>
            <w:r w:rsidRPr="005245B3">
              <w:rPr>
                <w:color w:val="660066"/>
                <w:sz w:val="28"/>
                <w:szCs w:val="28"/>
              </w:rPr>
              <w:t xml:space="preserve">Dr </w:t>
            </w:r>
            <w:r w:rsidR="00AD776F">
              <w:rPr>
                <w:color w:val="660066"/>
                <w:sz w:val="28"/>
                <w:szCs w:val="28"/>
              </w:rPr>
              <w:t>D. Osman</w:t>
            </w:r>
            <w:r w:rsidRPr="005245B3">
              <w:rPr>
                <w:color w:val="660066"/>
                <w:sz w:val="28"/>
                <w:szCs w:val="28"/>
              </w:rPr>
              <w:t xml:space="preserve"> (Female)</w:t>
            </w:r>
          </w:p>
          <w:p w14:paraId="2C4EF4FD" w14:textId="2D4BC094" w:rsidR="00A06082" w:rsidRPr="005245B3" w:rsidRDefault="00AD776F" w:rsidP="00A06082">
            <w:pPr>
              <w:jc w:val="center"/>
              <w:rPr>
                <w:color w:val="660066"/>
                <w:sz w:val="22"/>
                <w:szCs w:val="22"/>
              </w:rPr>
            </w:pPr>
            <w:r w:rsidRPr="00AD776F">
              <w:rPr>
                <w:color w:val="660066"/>
                <w:sz w:val="22"/>
                <w:szCs w:val="22"/>
              </w:rPr>
              <w:t>MBBS, MRCP &amp; MRCGP</w:t>
            </w:r>
          </w:p>
          <w:p w14:paraId="5DDAD828" w14:textId="77777777" w:rsidR="00EB4C50" w:rsidRPr="00BC00F1" w:rsidRDefault="00EB4C50" w:rsidP="00EB4C5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BC00F1">
              <w:rPr>
                <w:b/>
                <w:color w:val="0000FF"/>
                <w:sz w:val="28"/>
                <w:szCs w:val="28"/>
              </w:rPr>
              <w:t>PRACTICE Nurses</w:t>
            </w:r>
          </w:p>
          <w:p w14:paraId="2FA34FEC" w14:textId="56C64E71" w:rsidR="00EB4C50" w:rsidRPr="00BC00F1" w:rsidRDefault="00AD776F" w:rsidP="00EB4C50">
            <w:pPr>
              <w:jc w:val="center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Veronica Awotwi</w:t>
            </w:r>
            <w:r w:rsidR="00EB4C50" w:rsidRPr="00BC00F1">
              <w:rPr>
                <w:color w:val="660066"/>
                <w:sz w:val="28"/>
                <w:szCs w:val="28"/>
              </w:rPr>
              <w:t xml:space="preserve"> </w:t>
            </w:r>
            <w:r w:rsidR="00EB4C50" w:rsidRPr="004D7004">
              <w:rPr>
                <w:color w:val="660066"/>
                <w:sz w:val="22"/>
                <w:szCs w:val="22"/>
              </w:rPr>
              <w:t>(Female)</w:t>
            </w:r>
          </w:p>
          <w:p w14:paraId="273DDEF6" w14:textId="05B68425" w:rsidR="00EB4C50" w:rsidRPr="004D7004" w:rsidRDefault="00EB4C50" w:rsidP="00EB4C50">
            <w:pPr>
              <w:jc w:val="center"/>
              <w:rPr>
                <w:color w:val="660066"/>
                <w:sz w:val="22"/>
                <w:szCs w:val="22"/>
              </w:rPr>
            </w:pPr>
          </w:p>
          <w:p w14:paraId="0B9F4F20" w14:textId="2D61D70A" w:rsidR="00EB4C50" w:rsidRPr="00253218" w:rsidRDefault="00EB4C50" w:rsidP="00EB4C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253218">
              <w:rPr>
                <w:b/>
                <w:color w:val="0000FF"/>
                <w:sz w:val="26"/>
                <w:szCs w:val="26"/>
              </w:rPr>
              <w:t xml:space="preserve">PRACTICE </w:t>
            </w:r>
            <w:r>
              <w:rPr>
                <w:b/>
                <w:color w:val="0000FF"/>
                <w:sz w:val="26"/>
                <w:szCs w:val="26"/>
              </w:rPr>
              <w:t>Manager</w:t>
            </w:r>
          </w:p>
          <w:p w14:paraId="79AB243C" w14:textId="3FAD9A62" w:rsidR="00EB4C50" w:rsidRPr="00253218" w:rsidRDefault="00AD776F" w:rsidP="00EB4C50">
            <w:pPr>
              <w:jc w:val="center"/>
              <w:rPr>
                <w:color w:val="660066"/>
                <w:sz w:val="26"/>
                <w:szCs w:val="26"/>
              </w:rPr>
            </w:pPr>
            <w:r>
              <w:rPr>
                <w:color w:val="660066"/>
                <w:sz w:val="26"/>
                <w:szCs w:val="26"/>
              </w:rPr>
              <w:t>Norma Barwick</w:t>
            </w:r>
            <w:r w:rsidR="00EB4C50" w:rsidRPr="00253218">
              <w:rPr>
                <w:color w:val="660066"/>
                <w:sz w:val="26"/>
                <w:szCs w:val="26"/>
              </w:rPr>
              <w:t xml:space="preserve"> </w:t>
            </w:r>
            <w:r w:rsidR="00EB4C50" w:rsidRPr="004D7004">
              <w:rPr>
                <w:color w:val="660066"/>
                <w:sz w:val="22"/>
                <w:szCs w:val="22"/>
              </w:rPr>
              <w:t>(Female)</w:t>
            </w:r>
          </w:p>
          <w:p w14:paraId="6047A1E8" w14:textId="003BC0A2" w:rsidR="00F43F15" w:rsidRDefault="00EB4C50" w:rsidP="00A10A1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640793" wp14:editId="7793E817">
                  <wp:extent cx="1729740" cy="1133475"/>
                  <wp:effectExtent l="0" t="0" r="3810" b="9525"/>
                  <wp:docPr id="8" name="Picture 8" descr="Central and Thorpe surger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entral and Thorpe surger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DFFDC" w14:textId="77777777" w:rsidR="0018016C" w:rsidRPr="00EA14C3" w:rsidRDefault="0018016C" w:rsidP="00A10A1B">
            <w:pPr>
              <w:jc w:val="center"/>
              <w:rPr>
                <w:color w:val="0000FF"/>
                <w:sz w:val="40"/>
                <w:szCs w:val="40"/>
              </w:rPr>
            </w:pPr>
            <w:r w:rsidRPr="00EA14C3">
              <w:rPr>
                <w:color w:val="0000FF"/>
                <w:sz w:val="40"/>
                <w:szCs w:val="40"/>
              </w:rPr>
              <w:t>PLEASE TAKE A COPY</w:t>
            </w:r>
          </w:p>
          <w:p w14:paraId="25882517" w14:textId="53686C90" w:rsidR="00253218" w:rsidRDefault="00E521E5" w:rsidP="00A10A1B">
            <w:pPr>
              <w:jc w:val="center"/>
            </w:pPr>
            <w:r>
              <w:t xml:space="preserve">[Revised </w:t>
            </w:r>
            <w:r w:rsidR="00AD776F">
              <w:t>June 2023}</w:t>
            </w:r>
          </w:p>
        </w:tc>
      </w:tr>
      <w:tr w:rsidR="00B5745C" w:rsidRPr="001233B7" w14:paraId="10785187" w14:textId="77777777" w:rsidTr="001233B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0766"/>
        </w:trPr>
        <w:tc>
          <w:tcPr>
            <w:tcW w:w="5068" w:type="dxa"/>
            <w:gridSpan w:val="2"/>
            <w:shd w:val="clear" w:color="auto" w:fill="auto"/>
          </w:tcPr>
          <w:p w14:paraId="6D95A5D7" w14:textId="77777777" w:rsidR="00B5745C" w:rsidRPr="0000793D" w:rsidRDefault="00B5745C" w:rsidP="00EA7D69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00793D">
              <w:rPr>
                <w:b/>
                <w:color w:val="008000"/>
                <w:sz w:val="32"/>
                <w:szCs w:val="32"/>
              </w:rPr>
              <w:t>LET THE PRACTICE KNOW YOUR VIEWS</w:t>
            </w:r>
          </w:p>
          <w:p w14:paraId="21081155" w14:textId="77777777" w:rsidR="006D4271" w:rsidRPr="001233B7" w:rsidRDefault="006D4271" w:rsidP="00EA7D69">
            <w:pPr>
              <w:jc w:val="center"/>
              <w:rPr>
                <w:sz w:val="22"/>
                <w:szCs w:val="22"/>
              </w:rPr>
            </w:pPr>
          </w:p>
          <w:p w14:paraId="4D8DB6D4" w14:textId="78256CB6" w:rsidR="00B5745C" w:rsidRPr="001233B7" w:rsidRDefault="00B16C18" w:rsidP="001233B7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00793D">
              <w:rPr>
                <w:sz w:val="22"/>
                <w:szCs w:val="22"/>
              </w:rPr>
              <w:t>Surgery</w:t>
            </w:r>
            <w:r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>is</w:t>
            </w:r>
            <w:r w:rsidR="00B5745C" w:rsidRPr="001233B7">
              <w:rPr>
                <w:sz w:val="22"/>
                <w:szCs w:val="22"/>
              </w:rPr>
              <w:t xml:space="preserve"> always looking for ways to improve </w:t>
            </w:r>
            <w:r w:rsidR="0003624B" w:rsidRPr="001233B7">
              <w:rPr>
                <w:sz w:val="22"/>
                <w:szCs w:val="22"/>
              </w:rPr>
              <w:t>the</w:t>
            </w:r>
            <w:r w:rsidR="00B5745C" w:rsidRPr="001233B7">
              <w:rPr>
                <w:sz w:val="22"/>
                <w:szCs w:val="22"/>
              </w:rPr>
              <w:t xml:space="preserve"> service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 xml:space="preserve">it offers </w:t>
            </w:r>
            <w:r w:rsidR="00B5745C" w:rsidRPr="001233B7">
              <w:rPr>
                <w:sz w:val="22"/>
                <w:szCs w:val="22"/>
              </w:rPr>
              <w:t>to patients. To do this</w:t>
            </w:r>
            <w:r w:rsidR="0003624B" w:rsidRPr="001233B7">
              <w:rPr>
                <w:sz w:val="22"/>
                <w:szCs w:val="22"/>
              </w:rPr>
              <w:t xml:space="preserve"> effectively</w:t>
            </w:r>
            <w:r w:rsidR="00B5745C" w:rsidRPr="001233B7">
              <w:rPr>
                <w:sz w:val="22"/>
                <w:szCs w:val="22"/>
              </w:rPr>
              <w:t xml:space="preserve">,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B5745C" w:rsidRPr="001233B7">
              <w:rPr>
                <w:sz w:val="22"/>
                <w:szCs w:val="22"/>
              </w:rPr>
              <w:t xml:space="preserve"> need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to know what you think about the service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you receive. </w:t>
            </w:r>
            <w:r w:rsidR="0003624B" w:rsidRPr="001233B7">
              <w:rPr>
                <w:sz w:val="22"/>
                <w:szCs w:val="22"/>
              </w:rPr>
              <w:t>T</w:t>
            </w:r>
            <w:r w:rsidR="00B5745C" w:rsidRPr="001233B7">
              <w:rPr>
                <w:sz w:val="22"/>
                <w:szCs w:val="22"/>
              </w:rPr>
              <w:t xml:space="preserve">ell us what we do best, where we don’t meet your expectations plus any ideas and suggestions you may have. Only by listening to you can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B5745C" w:rsidRPr="001233B7">
              <w:rPr>
                <w:sz w:val="22"/>
                <w:szCs w:val="22"/>
              </w:rPr>
              <w:t xml:space="preserve"> continue to build and improve upon the service </w:t>
            </w:r>
            <w:r w:rsidR="0003624B" w:rsidRPr="001233B7">
              <w:rPr>
                <w:sz w:val="22"/>
                <w:szCs w:val="22"/>
              </w:rPr>
              <w:t>it</w:t>
            </w:r>
            <w:r w:rsidR="00B5745C" w:rsidRPr="001233B7">
              <w:rPr>
                <w:sz w:val="22"/>
                <w:szCs w:val="22"/>
              </w:rPr>
              <w:t xml:space="preserve"> offer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>.</w:t>
            </w:r>
          </w:p>
          <w:p w14:paraId="50ABD1C2" w14:textId="77777777" w:rsidR="00B5745C" w:rsidRPr="001233B7" w:rsidRDefault="00B5745C" w:rsidP="001233B7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6A9AEB25" w14:textId="77777777" w:rsidR="00B5745C" w:rsidRPr="001233B7" w:rsidRDefault="00B5745C" w:rsidP="001233B7">
            <w:pPr>
              <w:spacing w:after="60"/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TELL US ABOUT OUR SERVICE BY COMPLETING THE COMMENTS FORM</w:t>
            </w:r>
            <w:r w:rsidR="00572DDC" w:rsidRPr="001233B7">
              <w:rPr>
                <w:b/>
                <w:u w:val="single"/>
              </w:rPr>
              <w:t xml:space="preserve"> IN THIS LEAFLET</w:t>
            </w:r>
          </w:p>
          <w:p w14:paraId="543BEB51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19BF6C74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hanging="60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Could you easily get through on the telephone?</w:t>
            </w:r>
          </w:p>
          <w:p w14:paraId="5FB05270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Did you get an appointment with the practitioner you wanted to see?</w:t>
            </w:r>
          </w:p>
          <w:p w14:paraId="0A578AA7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57" w:hanging="238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Were you seen within 20 minutes of your scheduled appointment time?</w:t>
            </w:r>
          </w:p>
          <w:p w14:paraId="5B6ED4B9" w14:textId="77777777" w:rsidR="00B5745C" w:rsidRDefault="00035E1E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B5745C" w:rsidRPr="001233B7">
              <w:rPr>
                <w:sz w:val="22"/>
                <w:szCs w:val="22"/>
              </w:rPr>
              <w:t xml:space="preserve">staff helpful and courteous? </w:t>
            </w:r>
          </w:p>
          <w:p w14:paraId="45E3B5EB" w14:textId="77777777" w:rsidR="00EA7D69" w:rsidRPr="001233B7" w:rsidRDefault="00EA7D69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post in the comments box on the prescription desk</w:t>
            </w:r>
          </w:p>
          <w:p w14:paraId="4BC6C3C0" w14:textId="653F1380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23506C40" w14:textId="77777777" w:rsidR="006D4271" w:rsidRPr="001233B7" w:rsidRDefault="006D4271" w:rsidP="004B03CE">
            <w:pPr>
              <w:jc w:val="center"/>
              <w:rPr>
                <w:b/>
                <w:u w:val="single"/>
              </w:rPr>
            </w:pPr>
            <w:r w:rsidRPr="00664103">
              <w:rPr>
                <w:b/>
                <w:bCs/>
                <w:sz w:val="32"/>
                <w:szCs w:val="32"/>
              </w:rPr>
              <w:t>ICAS</w:t>
            </w:r>
            <w:r w:rsidR="004B03CE">
              <w:rPr>
                <w:b/>
                <w:bCs/>
                <w:sz w:val="32"/>
                <w:szCs w:val="32"/>
              </w:rPr>
              <w:t xml:space="preserve"> - </w:t>
            </w:r>
            <w:r w:rsidRPr="001233B7">
              <w:rPr>
                <w:b/>
                <w:u w:val="single"/>
              </w:rPr>
              <w:t>INDEPENDENT COMPLAINTS AND ADVOCACY SERVICE</w:t>
            </w:r>
          </w:p>
          <w:p w14:paraId="5F55A25F" w14:textId="77777777" w:rsidR="006D4271" w:rsidRPr="001233B7" w:rsidRDefault="006D4271" w:rsidP="004B03CE">
            <w:pPr>
              <w:jc w:val="center"/>
              <w:rPr>
                <w:sz w:val="22"/>
                <w:szCs w:val="22"/>
              </w:rPr>
            </w:pPr>
          </w:p>
          <w:p w14:paraId="73430F85" w14:textId="77777777" w:rsidR="004B03CE" w:rsidRDefault="006D4271" w:rsidP="004B03CE">
            <w:pPr>
              <w:jc w:val="center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ICAS is a national service that supports </w:t>
            </w:r>
            <w:r>
              <w:rPr>
                <w:sz w:val="22"/>
                <w:szCs w:val="22"/>
              </w:rPr>
              <w:t xml:space="preserve">and helps people to make their complaint. </w:t>
            </w:r>
          </w:p>
          <w:p w14:paraId="6EB74891" w14:textId="77777777" w:rsidR="006D4271" w:rsidRDefault="006D4271" w:rsidP="004B03CE">
            <w:pPr>
              <w:jc w:val="center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Your loc</w:t>
            </w:r>
            <w:r>
              <w:rPr>
                <w:sz w:val="22"/>
                <w:szCs w:val="22"/>
              </w:rPr>
              <w:t>al ICAS service can be found by calling:</w:t>
            </w:r>
          </w:p>
          <w:p w14:paraId="0867C835" w14:textId="77777777" w:rsidR="00E342EA" w:rsidRPr="006D4271" w:rsidRDefault="006D4271" w:rsidP="004B03CE">
            <w:pPr>
              <w:jc w:val="center"/>
              <w:rPr>
                <w:b/>
                <w:sz w:val="22"/>
                <w:szCs w:val="22"/>
              </w:rPr>
            </w:pPr>
            <w:r w:rsidRPr="006D4271">
              <w:rPr>
                <w:b/>
                <w:sz w:val="22"/>
                <w:szCs w:val="22"/>
              </w:rPr>
              <w:t xml:space="preserve">0300 456 </w:t>
            </w:r>
            <w:r>
              <w:rPr>
                <w:b/>
                <w:sz w:val="22"/>
                <w:szCs w:val="22"/>
              </w:rPr>
              <w:t>2370</w:t>
            </w:r>
          </w:p>
        </w:tc>
      </w:tr>
    </w:tbl>
    <w:p w14:paraId="72DC6B53" w14:textId="77777777" w:rsidR="003171B4" w:rsidRPr="003171B4" w:rsidRDefault="003171B4" w:rsidP="003171B4">
      <w:pPr>
        <w:spacing w:after="60"/>
        <w:jc w:val="both"/>
        <w:rPr>
          <w:sz w:val="16"/>
          <w:szCs w:val="16"/>
        </w:rPr>
      </w:pPr>
    </w:p>
    <w:p w14:paraId="0D0E53B4" w14:textId="77777777" w:rsidR="00D14205" w:rsidRPr="00D14205" w:rsidRDefault="00D14205" w:rsidP="00D14205">
      <w:pPr>
        <w:jc w:val="both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D14205" w:rsidRPr="001233B7" w14:paraId="58CD3504" w14:textId="77777777" w:rsidTr="001233B7">
        <w:trPr>
          <w:trHeight w:val="10766"/>
        </w:trPr>
        <w:tc>
          <w:tcPr>
            <w:tcW w:w="5068" w:type="dxa"/>
            <w:shd w:val="clear" w:color="auto" w:fill="auto"/>
          </w:tcPr>
          <w:p w14:paraId="79ADE04D" w14:textId="77777777" w:rsidR="00D14205" w:rsidRPr="0000793D" w:rsidRDefault="00D14205" w:rsidP="001233B7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00793D">
              <w:rPr>
                <w:b/>
                <w:color w:val="008000"/>
                <w:sz w:val="32"/>
                <w:szCs w:val="32"/>
              </w:rPr>
              <w:t>HOW TO COMPLAIN</w:t>
            </w:r>
          </w:p>
          <w:p w14:paraId="1E82E7DB" w14:textId="77777777" w:rsidR="00D14205" w:rsidRPr="00D14205" w:rsidRDefault="00D14205" w:rsidP="00D14205"/>
          <w:p w14:paraId="1F057608" w14:textId="77777777" w:rsidR="00EA7D69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In the first instance please discuss your complaint with the staff member concerned.</w:t>
            </w:r>
          </w:p>
          <w:p w14:paraId="2F8DD099" w14:textId="641BB055" w:rsidR="00EA7D69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Where the issue cannot be resolved</w:t>
            </w:r>
            <w:r w:rsidR="00D67AD1">
              <w:rPr>
                <w:sz w:val="22"/>
                <w:szCs w:val="22"/>
              </w:rPr>
              <w:t xml:space="preserve"> at this stage, please contact</w:t>
            </w:r>
            <w:r w:rsidR="0013542E">
              <w:rPr>
                <w:sz w:val="22"/>
                <w:szCs w:val="22"/>
              </w:rPr>
              <w:t xml:space="preserve"> </w:t>
            </w:r>
            <w:r w:rsidR="0000793D">
              <w:rPr>
                <w:sz w:val="22"/>
                <w:szCs w:val="22"/>
              </w:rPr>
              <w:t xml:space="preserve">the </w:t>
            </w:r>
            <w:r w:rsidR="00304343">
              <w:rPr>
                <w:sz w:val="22"/>
                <w:szCs w:val="22"/>
              </w:rPr>
              <w:t>Complaints</w:t>
            </w:r>
            <w:r w:rsidR="00EA7D69">
              <w:rPr>
                <w:sz w:val="22"/>
                <w:szCs w:val="22"/>
              </w:rPr>
              <w:t xml:space="preserve"> </w:t>
            </w:r>
            <w:r w:rsidR="0000793D">
              <w:rPr>
                <w:sz w:val="22"/>
                <w:szCs w:val="22"/>
              </w:rPr>
              <w:t>Manager</w:t>
            </w:r>
            <w:r w:rsidR="00F017AA">
              <w:rPr>
                <w:sz w:val="22"/>
                <w:szCs w:val="22"/>
              </w:rPr>
              <w:t xml:space="preserve"> </w:t>
            </w:r>
            <w:r w:rsidRPr="001233B7">
              <w:rPr>
                <w:sz w:val="22"/>
                <w:szCs w:val="22"/>
              </w:rPr>
              <w:t xml:space="preserve">who will try to resolve the issue and offer you further advise on the complaints procedure. </w:t>
            </w:r>
          </w:p>
          <w:p w14:paraId="6E884031" w14:textId="77777777" w:rsidR="00EA7D69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If your problem cannot be resolved at this stage and you wish to make a formal </w:t>
            </w:r>
            <w:r w:rsidR="00EA7D69">
              <w:rPr>
                <w:sz w:val="22"/>
                <w:szCs w:val="22"/>
              </w:rPr>
              <w:t>complaint, please let us know</w:t>
            </w:r>
            <w:r w:rsidRPr="001233B7">
              <w:rPr>
                <w:sz w:val="22"/>
                <w:szCs w:val="22"/>
              </w:rPr>
              <w:t xml:space="preserve"> as soon as possible</w:t>
            </w:r>
            <w:r w:rsidR="00EA7D69">
              <w:rPr>
                <w:sz w:val="22"/>
                <w:szCs w:val="22"/>
              </w:rPr>
              <w:t>.</w:t>
            </w:r>
          </w:p>
          <w:p w14:paraId="7C1383FE" w14:textId="77777777" w:rsidR="00EA7D69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 </w:t>
            </w:r>
          </w:p>
          <w:p w14:paraId="13BBB291" w14:textId="3829C7C2" w:rsidR="00D14205" w:rsidRPr="001233B7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This will enable the </w:t>
            </w:r>
            <w:r w:rsidR="0000793D">
              <w:rPr>
                <w:sz w:val="22"/>
                <w:szCs w:val="22"/>
              </w:rPr>
              <w:t>surgery</w:t>
            </w:r>
            <w:r w:rsidRPr="001233B7">
              <w:rPr>
                <w:sz w:val="22"/>
                <w:szCs w:val="22"/>
              </w:rPr>
              <w:t xml:space="preserve"> to get a clear picture of the circumstances </w:t>
            </w:r>
            <w:r w:rsidR="0003624B" w:rsidRPr="001233B7">
              <w:rPr>
                <w:sz w:val="22"/>
                <w:szCs w:val="22"/>
              </w:rPr>
              <w:t>surrounding the complaint</w:t>
            </w:r>
            <w:r w:rsidRPr="001233B7">
              <w:rPr>
                <w:sz w:val="22"/>
                <w:szCs w:val="22"/>
              </w:rPr>
              <w:t>.</w:t>
            </w:r>
          </w:p>
          <w:p w14:paraId="22BE31EE" w14:textId="77777777" w:rsidR="00D14205" w:rsidRPr="00B8712D" w:rsidRDefault="00D14205" w:rsidP="00D14205">
            <w:pPr>
              <w:rPr>
                <w:sz w:val="20"/>
                <w:szCs w:val="20"/>
              </w:rPr>
            </w:pPr>
          </w:p>
          <w:p w14:paraId="758E3559" w14:textId="77777777" w:rsidR="00D14205" w:rsidRPr="001233B7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If it is not possible to raise your complaint immediately, please let us have details of your complaint within the following timescales:</w:t>
            </w:r>
          </w:p>
          <w:p w14:paraId="6BA198E1" w14:textId="77777777" w:rsidR="00D14205" w:rsidRPr="00B8712D" w:rsidRDefault="00D14205" w:rsidP="00D14205">
            <w:pPr>
              <w:rPr>
                <w:sz w:val="20"/>
                <w:szCs w:val="20"/>
              </w:rPr>
            </w:pPr>
          </w:p>
          <w:p w14:paraId="3172F231" w14:textId="77777777" w:rsidR="00B8712D" w:rsidRDefault="00B8712D" w:rsidP="00B8712D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color w:val="auto"/>
                <w:sz w:val="22"/>
                <w:szCs w:val="22"/>
              </w:rPr>
            </w:pPr>
            <w:r w:rsidRPr="00B8712D">
              <w:rPr>
                <w:color w:val="auto"/>
                <w:sz w:val="22"/>
                <w:szCs w:val="22"/>
              </w:rPr>
              <w:t>Within</w:t>
            </w:r>
            <w:r w:rsidR="0013542E">
              <w:rPr>
                <w:color w:val="FF0000"/>
                <w:sz w:val="22"/>
                <w:szCs w:val="22"/>
              </w:rPr>
              <w:t xml:space="preserve"> </w:t>
            </w:r>
            <w:r w:rsidR="00EA7D69" w:rsidRPr="00EA7D69">
              <w:rPr>
                <w:color w:val="auto"/>
                <w:sz w:val="22"/>
                <w:szCs w:val="22"/>
              </w:rPr>
              <w:t>one year</w:t>
            </w:r>
            <w:r w:rsidRPr="00EA7D69">
              <w:rPr>
                <w:color w:val="auto"/>
                <w:sz w:val="22"/>
                <w:szCs w:val="22"/>
              </w:rPr>
              <w:t xml:space="preserve"> </w:t>
            </w:r>
            <w:r w:rsidRPr="00B8712D">
              <w:rPr>
                <w:color w:val="auto"/>
                <w:sz w:val="22"/>
                <w:szCs w:val="22"/>
              </w:rPr>
              <w:t>of the incident that caused the problem</w:t>
            </w:r>
          </w:p>
          <w:p w14:paraId="21C1FE6C" w14:textId="77777777" w:rsidR="00EA7D69" w:rsidRDefault="00EA7D69" w:rsidP="00EA7D69">
            <w:pPr>
              <w:rPr>
                <w:color w:val="auto"/>
                <w:sz w:val="22"/>
                <w:szCs w:val="22"/>
              </w:rPr>
            </w:pPr>
          </w:p>
          <w:p w14:paraId="2A4A26B0" w14:textId="7D9B3131" w:rsidR="00B8712D" w:rsidRPr="00EA7D69" w:rsidRDefault="00B8712D" w:rsidP="00B8712D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color w:val="auto"/>
                <w:sz w:val="22"/>
                <w:szCs w:val="22"/>
              </w:rPr>
            </w:pPr>
            <w:r w:rsidRPr="00EA7D69">
              <w:rPr>
                <w:color w:val="auto"/>
                <w:sz w:val="22"/>
                <w:szCs w:val="22"/>
              </w:rPr>
              <w:t xml:space="preserve">The </w:t>
            </w:r>
            <w:r w:rsidR="0000793D">
              <w:rPr>
                <w:color w:val="auto"/>
                <w:sz w:val="22"/>
                <w:szCs w:val="22"/>
              </w:rPr>
              <w:t>Surgery</w:t>
            </w:r>
            <w:r w:rsidRPr="00EA7D69">
              <w:rPr>
                <w:color w:val="auto"/>
                <w:sz w:val="22"/>
                <w:szCs w:val="22"/>
              </w:rPr>
              <w:t xml:space="preserve"> will acknowledge your complaint within </w:t>
            </w:r>
            <w:r w:rsidR="00EA7D69" w:rsidRPr="00EA7D69">
              <w:rPr>
                <w:color w:val="auto"/>
                <w:sz w:val="22"/>
                <w:szCs w:val="22"/>
              </w:rPr>
              <w:t>2/3</w:t>
            </w:r>
            <w:r w:rsidR="0013542E" w:rsidRPr="00EA7D69">
              <w:rPr>
                <w:color w:val="auto"/>
                <w:sz w:val="22"/>
                <w:szCs w:val="22"/>
              </w:rPr>
              <w:t xml:space="preserve"> </w:t>
            </w:r>
            <w:r w:rsidRPr="00EA7D69">
              <w:rPr>
                <w:color w:val="auto"/>
                <w:sz w:val="22"/>
                <w:szCs w:val="22"/>
              </w:rPr>
              <w:t>working days.</w:t>
            </w:r>
          </w:p>
          <w:p w14:paraId="79BB0347" w14:textId="77777777" w:rsidR="00B8712D" w:rsidRPr="00B8712D" w:rsidRDefault="00B8712D" w:rsidP="00B8712D">
            <w:pPr>
              <w:rPr>
                <w:color w:val="auto"/>
                <w:sz w:val="22"/>
                <w:szCs w:val="22"/>
              </w:rPr>
            </w:pPr>
          </w:p>
          <w:p w14:paraId="1679B6BA" w14:textId="61EB82B6" w:rsidR="00B8712D" w:rsidRPr="00B8712D" w:rsidRDefault="00B8712D" w:rsidP="00B8712D">
            <w:pPr>
              <w:rPr>
                <w:color w:val="auto"/>
                <w:sz w:val="22"/>
                <w:szCs w:val="22"/>
              </w:rPr>
            </w:pPr>
            <w:r w:rsidRPr="00B8712D">
              <w:rPr>
                <w:color w:val="auto"/>
                <w:sz w:val="22"/>
                <w:szCs w:val="22"/>
              </w:rPr>
              <w:t xml:space="preserve">The </w:t>
            </w:r>
            <w:r w:rsidR="0000793D">
              <w:rPr>
                <w:color w:val="auto"/>
                <w:sz w:val="22"/>
                <w:szCs w:val="22"/>
              </w:rPr>
              <w:t>surgery</w:t>
            </w:r>
            <w:r w:rsidRPr="00B8712D">
              <w:rPr>
                <w:color w:val="auto"/>
                <w:sz w:val="22"/>
                <w:szCs w:val="22"/>
              </w:rPr>
              <w:t xml:space="preserve"> </w:t>
            </w:r>
            <w:r w:rsidR="00D67AD1">
              <w:rPr>
                <w:color w:val="auto"/>
                <w:sz w:val="22"/>
                <w:szCs w:val="22"/>
              </w:rPr>
              <w:t>may</w:t>
            </w:r>
            <w:r w:rsidRPr="00B8712D">
              <w:rPr>
                <w:color w:val="auto"/>
                <w:sz w:val="22"/>
                <w:szCs w:val="22"/>
              </w:rPr>
              <w:t xml:space="preserve"> arrange a meeting with you to discuss the complaint, to agree with you how the complaint is going to be investigated and the timescale for this to be completed.</w:t>
            </w:r>
          </w:p>
          <w:p w14:paraId="5663C1D4" w14:textId="77777777" w:rsidR="00B8712D" w:rsidRPr="00B8712D" w:rsidRDefault="00B8712D" w:rsidP="00D14205">
            <w:pPr>
              <w:rPr>
                <w:sz w:val="20"/>
                <w:szCs w:val="20"/>
              </w:rPr>
            </w:pPr>
          </w:p>
          <w:p w14:paraId="4C0FCE10" w14:textId="2E4A2645" w:rsidR="00D14205" w:rsidRPr="001233B7" w:rsidRDefault="00D14205" w:rsidP="00D14205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When </w:t>
            </w:r>
            <w:r w:rsidR="0003624B" w:rsidRPr="001233B7">
              <w:rPr>
                <w:sz w:val="22"/>
                <w:szCs w:val="22"/>
              </w:rPr>
              <w:t xml:space="preserve">the </w:t>
            </w:r>
            <w:r w:rsidR="0000793D">
              <w:rPr>
                <w:sz w:val="22"/>
                <w:szCs w:val="22"/>
              </w:rPr>
              <w:t>surgery</w:t>
            </w:r>
            <w:r w:rsidRPr="001233B7">
              <w:rPr>
                <w:sz w:val="22"/>
                <w:szCs w:val="22"/>
              </w:rPr>
              <w:t xml:space="preserve"> look</w:t>
            </w:r>
            <w:r w:rsidR="0003624B" w:rsidRPr="001233B7">
              <w:rPr>
                <w:sz w:val="22"/>
                <w:szCs w:val="22"/>
              </w:rPr>
              <w:t>s into your complaint it aims</w:t>
            </w:r>
            <w:r w:rsidRPr="001233B7">
              <w:rPr>
                <w:sz w:val="22"/>
                <w:szCs w:val="22"/>
              </w:rPr>
              <w:t xml:space="preserve"> to:</w:t>
            </w:r>
          </w:p>
          <w:p w14:paraId="156112CF" w14:textId="77777777" w:rsidR="00D14205" w:rsidRPr="00B8712D" w:rsidRDefault="00D14205" w:rsidP="00D14205">
            <w:pPr>
              <w:rPr>
                <w:sz w:val="20"/>
                <w:szCs w:val="20"/>
              </w:rPr>
            </w:pPr>
          </w:p>
          <w:p w14:paraId="481B3E41" w14:textId="77777777" w:rsidR="006F47D2" w:rsidRPr="001233B7" w:rsidRDefault="0003624B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hanging="60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Ascertain</w:t>
            </w:r>
            <w:r w:rsidR="00D14205" w:rsidRPr="001233B7">
              <w:rPr>
                <w:sz w:val="22"/>
                <w:szCs w:val="22"/>
              </w:rPr>
              <w:t xml:space="preserve"> the </w:t>
            </w:r>
            <w:r w:rsidRPr="001233B7">
              <w:rPr>
                <w:sz w:val="22"/>
                <w:szCs w:val="22"/>
              </w:rPr>
              <w:t xml:space="preserve">full </w:t>
            </w:r>
            <w:r w:rsidR="00D14205" w:rsidRPr="001233B7">
              <w:rPr>
                <w:sz w:val="22"/>
                <w:szCs w:val="22"/>
              </w:rPr>
              <w:t>circumstances of</w:t>
            </w:r>
            <w:r w:rsidR="006F47D2" w:rsidRPr="001233B7">
              <w:rPr>
                <w:sz w:val="22"/>
                <w:szCs w:val="22"/>
              </w:rPr>
              <w:t xml:space="preserve"> the complaint</w:t>
            </w:r>
          </w:p>
          <w:p w14:paraId="58302026" w14:textId="77777777" w:rsidR="006F47D2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Make </w:t>
            </w:r>
            <w:r w:rsidR="0003624B" w:rsidRPr="001233B7">
              <w:rPr>
                <w:sz w:val="22"/>
                <w:szCs w:val="22"/>
              </w:rPr>
              <w:t>arrangements</w:t>
            </w:r>
            <w:r w:rsidRPr="001233B7">
              <w:rPr>
                <w:sz w:val="22"/>
                <w:szCs w:val="22"/>
              </w:rPr>
              <w:t xml:space="preserve"> </w:t>
            </w:r>
            <w:r w:rsidR="006F47D2" w:rsidRPr="001233B7">
              <w:rPr>
                <w:sz w:val="22"/>
                <w:szCs w:val="22"/>
              </w:rPr>
              <w:t xml:space="preserve">for you to discuss the problem </w:t>
            </w:r>
            <w:r w:rsidRPr="001233B7">
              <w:rPr>
                <w:sz w:val="22"/>
                <w:szCs w:val="22"/>
              </w:rPr>
              <w:t>with those concerned, if you would like this</w:t>
            </w:r>
          </w:p>
          <w:p w14:paraId="494E3828" w14:textId="51641A16" w:rsidR="00D14205" w:rsidRPr="001233B7" w:rsidRDefault="00D14205" w:rsidP="0000793D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Identify what </w:t>
            </w:r>
            <w:r w:rsidR="0003624B" w:rsidRPr="001233B7">
              <w:rPr>
                <w:sz w:val="22"/>
                <w:szCs w:val="22"/>
              </w:rPr>
              <w:t xml:space="preserve">the </w:t>
            </w:r>
            <w:r w:rsidR="0000793D">
              <w:rPr>
                <w:sz w:val="22"/>
                <w:szCs w:val="22"/>
              </w:rPr>
              <w:t>surgery</w:t>
            </w:r>
            <w:r w:rsidRPr="001233B7">
              <w:rPr>
                <w:sz w:val="22"/>
                <w:szCs w:val="22"/>
              </w:rPr>
              <w:t xml:space="preserve"> can do to make sure the problem does not happen again</w:t>
            </w:r>
          </w:p>
        </w:tc>
      </w:tr>
    </w:tbl>
    <w:p w14:paraId="5377B62A" w14:textId="77777777" w:rsidR="00164617" w:rsidRPr="00A20294" w:rsidRDefault="00164617" w:rsidP="00164617">
      <w:pPr>
        <w:spacing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164617" w14:paraId="6D05C844" w14:textId="77777777" w:rsidTr="00EA7D69">
        <w:trPr>
          <w:trHeight w:val="10763"/>
        </w:trPr>
        <w:tc>
          <w:tcPr>
            <w:tcW w:w="5068" w:type="dxa"/>
            <w:shd w:val="clear" w:color="auto" w:fill="auto"/>
          </w:tcPr>
          <w:p w14:paraId="32944FB0" w14:textId="77777777" w:rsidR="00164617" w:rsidRPr="0000793D" w:rsidRDefault="00164617" w:rsidP="001233B7">
            <w:pPr>
              <w:spacing w:after="120"/>
              <w:jc w:val="center"/>
              <w:rPr>
                <w:b/>
                <w:color w:val="008000"/>
                <w:sz w:val="32"/>
                <w:szCs w:val="32"/>
              </w:rPr>
            </w:pPr>
            <w:r>
              <w:lastRenderedPageBreak/>
              <w:br w:type="column"/>
            </w:r>
            <w:r w:rsidRPr="0000793D">
              <w:rPr>
                <w:b/>
                <w:color w:val="008000"/>
                <w:sz w:val="32"/>
                <w:szCs w:val="32"/>
              </w:rPr>
              <w:t>C</w:t>
            </w:r>
            <w:r w:rsidR="00F97466" w:rsidRPr="0000793D">
              <w:rPr>
                <w:b/>
                <w:color w:val="008000"/>
                <w:sz w:val="32"/>
                <w:szCs w:val="32"/>
              </w:rPr>
              <w:t>OMPLAINTS</w:t>
            </w:r>
            <w:r w:rsidRPr="0000793D">
              <w:rPr>
                <w:b/>
                <w:color w:val="008000"/>
                <w:sz w:val="32"/>
                <w:szCs w:val="32"/>
              </w:rPr>
              <w:t xml:space="preserve"> </w:t>
            </w:r>
            <w:r w:rsidR="00F97466" w:rsidRPr="0000793D">
              <w:rPr>
                <w:b/>
                <w:color w:val="008000"/>
                <w:sz w:val="32"/>
                <w:szCs w:val="32"/>
              </w:rPr>
              <w:t>AND</w:t>
            </w:r>
            <w:r w:rsidRPr="0000793D">
              <w:rPr>
                <w:b/>
                <w:color w:val="008000"/>
                <w:sz w:val="32"/>
                <w:szCs w:val="32"/>
              </w:rPr>
              <w:t xml:space="preserve"> C</w:t>
            </w:r>
            <w:r w:rsidR="00F97466" w:rsidRPr="0000793D">
              <w:rPr>
                <w:b/>
                <w:color w:val="008000"/>
                <w:sz w:val="32"/>
                <w:szCs w:val="32"/>
              </w:rPr>
              <w:t>OMMENTS</w:t>
            </w:r>
            <w:r w:rsidRPr="0000793D">
              <w:rPr>
                <w:b/>
                <w:color w:val="008000"/>
                <w:sz w:val="32"/>
                <w:szCs w:val="32"/>
              </w:rPr>
              <w:t xml:space="preserve"> F</w:t>
            </w:r>
            <w:r w:rsidR="00F97466" w:rsidRPr="0000793D">
              <w:rPr>
                <w:b/>
                <w:color w:val="008000"/>
                <w:sz w:val="32"/>
                <w:szCs w:val="32"/>
              </w:rPr>
              <w:t>ORM</w:t>
            </w:r>
          </w:p>
          <w:p w14:paraId="7EC1D206" w14:textId="77777777" w:rsidR="00164617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 xml:space="preserve">Print </w:t>
            </w:r>
            <w:r w:rsidR="00164617" w:rsidRPr="006B6B72">
              <w:rPr>
                <w:b/>
              </w:rPr>
              <w:t>Name</w:t>
            </w:r>
            <w:r w:rsidRPr="006B6B72">
              <w:rPr>
                <w:b/>
              </w:rPr>
              <w:t>: ___________________</w:t>
            </w:r>
            <w:r w:rsidR="00164617" w:rsidRPr="006B6B72">
              <w:rPr>
                <w:b/>
              </w:rPr>
              <w:t>___________</w:t>
            </w:r>
          </w:p>
          <w:p w14:paraId="6CA32E22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Address</w:t>
            </w:r>
            <w:r w:rsidR="00035E1E" w:rsidRPr="006B6B72">
              <w:rPr>
                <w:b/>
              </w:rPr>
              <w:t>: _</w:t>
            </w:r>
            <w:r w:rsidRPr="006B6B72">
              <w:rPr>
                <w:b/>
              </w:rPr>
              <w:t>_________________</w:t>
            </w:r>
            <w:r w:rsidR="00035E1E" w:rsidRPr="006B6B72">
              <w:rPr>
                <w:b/>
              </w:rPr>
              <w:t>_______________________</w:t>
            </w:r>
          </w:p>
          <w:p w14:paraId="4B2DB53A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338E5B0C" w14:textId="77777777" w:rsidR="00035E1E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Postcode: __________________</w:t>
            </w:r>
          </w:p>
          <w:p w14:paraId="7747A131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Telephone</w:t>
            </w:r>
            <w:r w:rsidR="00035E1E" w:rsidRPr="006B6B72">
              <w:rPr>
                <w:b/>
              </w:rPr>
              <w:t>: _______________________________</w:t>
            </w:r>
          </w:p>
          <w:p w14:paraId="11FFB9BB" w14:textId="77777777" w:rsidR="00164617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Date of complaint/</w:t>
            </w:r>
            <w:r w:rsidR="00164617" w:rsidRPr="006B6B72">
              <w:rPr>
                <w:b/>
              </w:rPr>
              <w:t>comment</w:t>
            </w:r>
            <w:r w:rsidRPr="006B6B72">
              <w:rPr>
                <w:b/>
              </w:rPr>
              <w:t>: ____________</w:t>
            </w:r>
            <w:r w:rsidR="00164617" w:rsidRPr="006B6B72">
              <w:rPr>
                <w:b/>
              </w:rPr>
              <w:t>___</w:t>
            </w:r>
          </w:p>
          <w:p w14:paraId="1A850830" w14:textId="77777777" w:rsidR="00164617" w:rsidRPr="006B6B72" w:rsidRDefault="00035E1E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Brief d</w:t>
            </w:r>
            <w:r w:rsidR="00164617" w:rsidRPr="006B6B72">
              <w:rPr>
                <w:b/>
              </w:rPr>
              <w:t>etails</w:t>
            </w:r>
            <w:r w:rsidRPr="006B6B72">
              <w:rPr>
                <w:b/>
              </w:rPr>
              <w:t xml:space="preserve">: </w:t>
            </w:r>
          </w:p>
          <w:p w14:paraId="7C97D753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682C8CB4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101EB17B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048B783B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759019EA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343F25D6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759B5815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638F198F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03D46D94" w14:textId="77777777" w:rsidR="00164617" w:rsidRPr="006B6B72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_________________________________________</w:t>
            </w:r>
          </w:p>
          <w:p w14:paraId="077C6617" w14:textId="77777777" w:rsidR="00164617" w:rsidRDefault="00164617" w:rsidP="001233B7">
            <w:pPr>
              <w:spacing w:after="120"/>
              <w:jc w:val="both"/>
              <w:rPr>
                <w:b/>
              </w:rPr>
            </w:pPr>
            <w:r w:rsidRPr="006B6B72">
              <w:rPr>
                <w:b/>
              </w:rPr>
              <w:t>Signed</w:t>
            </w:r>
            <w:r w:rsidR="00035E1E" w:rsidRPr="006B6B72">
              <w:rPr>
                <w:b/>
              </w:rPr>
              <w:t>: _</w:t>
            </w:r>
            <w:r w:rsidRPr="006B6B72">
              <w:rPr>
                <w:b/>
              </w:rPr>
              <w:t>__</w:t>
            </w:r>
            <w:r w:rsidR="00035E1E" w:rsidRPr="006B6B72">
              <w:rPr>
                <w:b/>
              </w:rPr>
              <w:t>_______________________________</w:t>
            </w:r>
          </w:p>
          <w:p w14:paraId="4A6530FC" w14:textId="77777777" w:rsidR="00C67271" w:rsidRPr="0000793D" w:rsidRDefault="00C67271" w:rsidP="00C67271">
            <w:pPr>
              <w:spacing w:after="120"/>
              <w:jc w:val="center"/>
              <w:rPr>
                <w:color w:val="0000FF"/>
              </w:rPr>
            </w:pPr>
            <w:r w:rsidRPr="0000793D">
              <w:rPr>
                <w:color w:val="0000FF"/>
              </w:rPr>
              <w:t>Please hand this form to reception</w:t>
            </w:r>
            <w:r w:rsidR="00EA7D69" w:rsidRPr="0000793D">
              <w:rPr>
                <w:color w:val="0000FF"/>
              </w:rPr>
              <w:t xml:space="preserve"> or put in the </w:t>
            </w:r>
            <w:r w:rsidR="00DE49FB" w:rsidRPr="0000793D">
              <w:rPr>
                <w:color w:val="0000FF"/>
              </w:rPr>
              <w:t>suggestion</w:t>
            </w:r>
            <w:r w:rsidR="00EA7D69" w:rsidRPr="0000793D">
              <w:rPr>
                <w:color w:val="0000FF"/>
              </w:rPr>
              <w:t xml:space="preserve"> box </w:t>
            </w:r>
            <w:r w:rsidR="00DE49FB" w:rsidRPr="0000793D">
              <w:rPr>
                <w:color w:val="0000FF"/>
              </w:rPr>
              <w:t>in the waiting room</w:t>
            </w:r>
          </w:p>
          <w:p w14:paraId="271508F8" w14:textId="27D34703" w:rsidR="000837AF" w:rsidRDefault="000837AF" w:rsidP="00EF365B">
            <w:pPr>
              <w:spacing w:after="120"/>
              <w:jc w:val="center"/>
            </w:pPr>
            <w:r w:rsidRPr="0000793D">
              <w:rPr>
                <w:color w:val="0000FF"/>
              </w:rPr>
              <w:t xml:space="preserve">You can also write in your complaint via email or send it to our </w:t>
            </w:r>
            <w:r w:rsidR="0000793D" w:rsidRPr="0000793D">
              <w:rPr>
                <w:color w:val="0000FF"/>
              </w:rPr>
              <w:t>surgery</w:t>
            </w:r>
            <w:r w:rsidRPr="0000793D">
              <w:rPr>
                <w:color w:val="0000FF"/>
              </w:rPr>
              <w:t xml:space="preserve"> using the address on the front page of this leaflet. You can also hand deliver the complaint by handing it to</w:t>
            </w:r>
            <w:r w:rsidR="00DE49FB" w:rsidRPr="0000793D">
              <w:rPr>
                <w:color w:val="0000FF"/>
              </w:rPr>
              <w:t xml:space="preserve"> one of our</w:t>
            </w:r>
            <w:r w:rsidRPr="0000793D">
              <w:rPr>
                <w:color w:val="0000FF"/>
              </w:rPr>
              <w:t xml:space="preserve"> receptionist</w:t>
            </w:r>
            <w:r w:rsidR="0000793D" w:rsidRPr="0000793D">
              <w:rPr>
                <w:color w:val="0000FF"/>
              </w:rPr>
              <w:t xml:space="preserve"> marked for the attention of the </w:t>
            </w:r>
            <w:r w:rsidR="00304343">
              <w:rPr>
                <w:color w:val="0000FF"/>
              </w:rPr>
              <w:t>Complaints</w:t>
            </w:r>
            <w:r w:rsidR="0000793D" w:rsidRPr="0000793D">
              <w:rPr>
                <w:color w:val="0000FF"/>
              </w:rPr>
              <w:t xml:space="preserve"> Manager</w:t>
            </w:r>
            <w:r w:rsidRPr="0000793D">
              <w:rPr>
                <w:color w:val="0000FF"/>
              </w:rPr>
              <w:t>.</w:t>
            </w:r>
          </w:p>
        </w:tc>
      </w:tr>
    </w:tbl>
    <w:p w14:paraId="11E0BF0F" w14:textId="77777777" w:rsidR="00B06EF2" w:rsidRPr="00A20294" w:rsidRDefault="00B06EF2" w:rsidP="00164617">
      <w:pPr>
        <w:spacing w:after="120"/>
        <w:jc w:val="both"/>
        <w:rPr>
          <w:sz w:val="16"/>
          <w:szCs w:val="16"/>
        </w:rPr>
      </w:pPr>
    </w:p>
    <w:sectPr w:rsidR="00B06EF2" w:rsidRPr="00A20294" w:rsidSect="0084480D">
      <w:pgSz w:w="16838" w:h="11906" w:orient="landscape" w:code="9"/>
      <w:pgMar w:top="360" w:right="432" w:bottom="432" w:left="432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5B5E" w14:textId="77777777" w:rsidR="00BD7296" w:rsidRDefault="00BD7296">
      <w:r>
        <w:separator/>
      </w:r>
    </w:p>
    <w:p w14:paraId="10930403" w14:textId="77777777" w:rsidR="00BD7296" w:rsidRDefault="00BD7296"/>
  </w:endnote>
  <w:endnote w:type="continuationSeparator" w:id="0">
    <w:p w14:paraId="6BB04131" w14:textId="77777777" w:rsidR="00BD7296" w:rsidRDefault="00BD7296">
      <w:r>
        <w:continuationSeparator/>
      </w:r>
    </w:p>
    <w:p w14:paraId="63C1DC20" w14:textId="77777777" w:rsidR="00BD7296" w:rsidRDefault="00BD7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333E" w14:textId="77777777" w:rsidR="00BD7296" w:rsidRDefault="00BD7296">
      <w:r>
        <w:separator/>
      </w:r>
    </w:p>
    <w:p w14:paraId="57FA93FC" w14:textId="77777777" w:rsidR="00BD7296" w:rsidRDefault="00BD7296"/>
  </w:footnote>
  <w:footnote w:type="continuationSeparator" w:id="0">
    <w:p w14:paraId="3FBAB402" w14:textId="77777777" w:rsidR="00BD7296" w:rsidRDefault="00BD7296">
      <w:r>
        <w:continuationSeparator/>
      </w:r>
    </w:p>
    <w:p w14:paraId="78987D26" w14:textId="77777777" w:rsidR="00BD7296" w:rsidRDefault="00BD72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A9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2B0541"/>
    <w:multiLevelType w:val="multilevel"/>
    <w:tmpl w:val="6504D4A0"/>
    <w:numStyleLink w:val="Bullet02"/>
  </w:abstractNum>
  <w:abstractNum w:abstractNumId="3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14C9"/>
    <w:multiLevelType w:val="hybridMultilevel"/>
    <w:tmpl w:val="33FA75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3" w15:restartNumberingAfterBreak="0">
    <w:nsid w:val="316A5997"/>
    <w:multiLevelType w:val="hybridMultilevel"/>
    <w:tmpl w:val="A78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702"/>
    <w:multiLevelType w:val="hybridMultilevel"/>
    <w:tmpl w:val="0A7A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D59"/>
    <w:multiLevelType w:val="multilevel"/>
    <w:tmpl w:val="33FA75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6D3E"/>
    <w:multiLevelType w:val="hybridMultilevel"/>
    <w:tmpl w:val="49A82F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77AF2"/>
    <w:multiLevelType w:val="hybridMultilevel"/>
    <w:tmpl w:val="F7E81C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53A210B"/>
    <w:multiLevelType w:val="multilevel"/>
    <w:tmpl w:val="49A82F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23E7531"/>
    <w:multiLevelType w:val="multilevel"/>
    <w:tmpl w:val="6504D4A0"/>
    <w:numStyleLink w:val="Bullet02"/>
  </w:abstractNum>
  <w:abstractNum w:abstractNumId="36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598255">
    <w:abstractNumId w:val="12"/>
  </w:num>
  <w:num w:numId="2" w16cid:durableId="1250119215">
    <w:abstractNumId w:val="24"/>
  </w:num>
  <w:num w:numId="3" w16cid:durableId="1753546915">
    <w:abstractNumId w:val="9"/>
  </w:num>
  <w:num w:numId="4" w16cid:durableId="724108307">
    <w:abstractNumId w:val="16"/>
  </w:num>
  <w:num w:numId="5" w16cid:durableId="633216266">
    <w:abstractNumId w:val="15"/>
  </w:num>
  <w:num w:numId="6" w16cid:durableId="976185293">
    <w:abstractNumId w:val="6"/>
  </w:num>
  <w:num w:numId="7" w16cid:durableId="146481560">
    <w:abstractNumId w:val="7"/>
  </w:num>
  <w:num w:numId="8" w16cid:durableId="1773088278">
    <w:abstractNumId w:val="4"/>
  </w:num>
  <w:num w:numId="9" w16cid:durableId="1502231735">
    <w:abstractNumId w:val="28"/>
  </w:num>
  <w:num w:numId="10" w16cid:durableId="2058892275">
    <w:abstractNumId w:val="3"/>
  </w:num>
  <w:num w:numId="11" w16cid:durableId="2122456594">
    <w:abstractNumId w:val="32"/>
  </w:num>
  <w:num w:numId="12" w16cid:durableId="1845435897">
    <w:abstractNumId w:val="11"/>
  </w:num>
  <w:num w:numId="13" w16cid:durableId="2093039665">
    <w:abstractNumId w:val="18"/>
  </w:num>
  <w:num w:numId="14" w16cid:durableId="598757456">
    <w:abstractNumId w:val="29"/>
  </w:num>
  <w:num w:numId="15" w16cid:durableId="1202598878">
    <w:abstractNumId w:val="26"/>
  </w:num>
  <w:num w:numId="16" w16cid:durableId="1548954885">
    <w:abstractNumId w:val="20"/>
  </w:num>
  <w:num w:numId="17" w16cid:durableId="1060791929">
    <w:abstractNumId w:val="34"/>
  </w:num>
  <w:num w:numId="18" w16cid:durableId="1628703854">
    <w:abstractNumId w:val="1"/>
  </w:num>
  <w:num w:numId="19" w16cid:durableId="1786659553">
    <w:abstractNumId w:val="37"/>
  </w:num>
  <w:num w:numId="20" w16cid:durableId="69085583">
    <w:abstractNumId w:val="33"/>
  </w:num>
  <w:num w:numId="21" w16cid:durableId="752817968">
    <w:abstractNumId w:val="27"/>
  </w:num>
  <w:num w:numId="22" w16cid:durableId="1835221845">
    <w:abstractNumId w:val="17"/>
  </w:num>
  <w:num w:numId="23" w16cid:durableId="1793205091">
    <w:abstractNumId w:val="31"/>
  </w:num>
  <w:num w:numId="24" w16cid:durableId="1102529393">
    <w:abstractNumId w:val="8"/>
  </w:num>
  <w:num w:numId="25" w16cid:durableId="942610125">
    <w:abstractNumId w:val="38"/>
  </w:num>
  <w:num w:numId="26" w16cid:durableId="1130904101">
    <w:abstractNumId w:val="21"/>
  </w:num>
  <w:num w:numId="27" w16cid:durableId="1628003249">
    <w:abstractNumId w:val="5"/>
  </w:num>
  <w:num w:numId="28" w16cid:durableId="445123619">
    <w:abstractNumId w:val="35"/>
  </w:num>
  <w:num w:numId="29" w16cid:durableId="951325977">
    <w:abstractNumId w:val="36"/>
  </w:num>
  <w:num w:numId="30" w16cid:durableId="315299859">
    <w:abstractNumId w:val="19"/>
  </w:num>
  <w:num w:numId="31" w16cid:durableId="1002775535">
    <w:abstractNumId w:val="2"/>
  </w:num>
  <w:num w:numId="32" w16cid:durableId="123037045">
    <w:abstractNumId w:val="10"/>
  </w:num>
  <w:num w:numId="33" w16cid:durableId="2144301900">
    <w:abstractNumId w:val="23"/>
  </w:num>
  <w:num w:numId="34" w16cid:durableId="1597447623">
    <w:abstractNumId w:val="25"/>
  </w:num>
  <w:num w:numId="35" w16cid:durableId="441848420">
    <w:abstractNumId w:val="22"/>
  </w:num>
  <w:num w:numId="36" w16cid:durableId="161286622">
    <w:abstractNumId w:val="14"/>
  </w:num>
  <w:num w:numId="37" w16cid:durableId="1499421099">
    <w:abstractNumId w:val="30"/>
  </w:num>
  <w:num w:numId="38" w16cid:durableId="825901461">
    <w:abstractNumId w:val="13"/>
  </w:num>
  <w:num w:numId="39" w16cid:durableId="209381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04DC2"/>
    <w:rsid w:val="0000619B"/>
    <w:rsid w:val="0000793D"/>
    <w:rsid w:val="00010CD9"/>
    <w:rsid w:val="0001110A"/>
    <w:rsid w:val="00011422"/>
    <w:rsid w:val="0001458E"/>
    <w:rsid w:val="000207E7"/>
    <w:rsid w:val="000233C4"/>
    <w:rsid w:val="000256E1"/>
    <w:rsid w:val="000276D1"/>
    <w:rsid w:val="00035E1E"/>
    <w:rsid w:val="0003624B"/>
    <w:rsid w:val="000365D0"/>
    <w:rsid w:val="000402BC"/>
    <w:rsid w:val="000422D4"/>
    <w:rsid w:val="00045375"/>
    <w:rsid w:val="00052CDB"/>
    <w:rsid w:val="00064C1E"/>
    <w:rsid w:val="00065772"/>
    <w:rsid w:val="00075D21"/>
    <w:rsid w:val="0008036E"/>
    <w:rsid w:val="00083613"/>
    <w:rsid w:val="000837AF"/>
    <w:rsid w:val="00084701"/>
    <w:rsid w:val="000904B6"/>
    <w:rsid w:val="0009271C"/>
    <w:rsid w:val="00094592"/>
    <w:rsid w:val="000A0B60"/>
    <w:rsid w:val="000C31DC"/>
    <w:rsid w:val="000C32E8"/>
    <w:rsid w:val="000D4AAA"/>
    <w:rsid w:val="000E3190"/>
    <w:rsid w:val="000E46D3"/>
    <w:rsid w:val="000E6C3F"/>
    <w:rsid w:val="000F05A2"/>
    <w:rsid w:val="000F478B"/>
    <w:rsid w:val="0010585C"/>
    <w:rsid w:val="00113414"/>
    <w:rsid w:val="0012113B"/>
    <w:rsid w:val="00121D11"/>
    <w:rsid w:val="001223D3"/>
    <w:rsid w:val="00122D04"/>
    <w:rsid w:val="001233B7"/>
    <w:rsid w:val="00123D24"/>
    <w:rsid w:val="00127120"/>
    <w:rsid w:val="00133ED0"/>
    <w:rsid w:val="0013542E"/>
    <w:rsid w:val="00137301"/>
    <w:rsid w:val="0014414D"/>
    <w:rsid w:val="00144D33"/>
    <w:rsid w:val="001614EC"/>
    <w:rsid w:val="00164617"/>
    <w:rsid w:val="00165B33"/>
    <w:rsid w:val="0018016C"/>
    <w:rsid w:val="00180CE0"/>
    <w:rsid w:val="00191106"/>
    <w:rsid w:val="00192834"/>
    <w:rsid w:val="001A24FB"/>
    <w:rsid w:val="001A2A4F"/>
    <w:rsid w:val="001C264C"/>
    <w:rsid w:val="001C5FA3"/>
    <w:rsid w:val="001C69F0"/>
    <w:rsid w:val="001D2DC4"/>
    <w:rsid w:val="001D385F"/>
    <w:rsid w:val="001D38D5"/>
    <w:rsid w:val="001E10DF"/>
    <w:rsid w:val="001E4687"/>
    <w:rsid w:val="0020669F"/>
    <w:rsid w:val="00213057"/>
    <w:rsid w:val="00213A87"/>
    <w:rsid w:val="0023494D"/>
    <w:rsid w:val="00235225"/>
    <w:rsid w:val="00251B70"/>
    <w:rsid w:val="00252A56"/>
    <w:rsid w:val="00253218"/>
    <w:rsid w:val="0025436C"/>
    <w:rsid w:val="00256E72"/>
    <w:rsid w:val="00266E1C"/>
    <w:rsid w:val="00276E9A"/>
    <w:rsid w:val="002812B0"/>
    <w:rsid w:val="00286853"/>
    <w:rsid w:val="00287CD0"/>
    <w:rsid w:val="002929C9"/>
    <w:rsid w:val="0029370D"/>
    <w:rsid w:val="00296D22"/>
    <w:rsid w:val="002B3890"/>
    <w:rsid w:val="002C3058"/>
    <w:rsid w:val="002C31FD"/>
    <w:rsid w:val="002C3397"/>
    <w:rsid w:val="002D00EC"/>
    <w:rsid w:val="002D0339"/>
    <w:rsid w:val="002D2657"/>
    <w:rsid w:val="002E38A9"/>
    <w:rsid w:val="002E5160"/>
    <w:rsid w:val="002F0018"/>
    <w:rsid w:val="002F0BEF"/>
    <w:rsid w:val="002F23BE"/>
    <w:rsid w:val="002F38E0"/>
    <w:rsid w:val="002F77F0"/>
    <w:rsid w:val="0030217A"/>
    <w:rsid w:val="00304343"/>
    <w:rsid w:val="00306513"/>
    <w:rsid w:val="00311072"/>
    <w:rsid w:val="003133C6"/>
    <w:rsid w:val="00315B88"/>
    <w:rsid w:val="003171B4"/>
    <w:rsid w:val="003218DB"/>
    <w:rsid w:val="003218FA"/>
    <w:rsid w:val="0032457C"/>
    <w:rsid w:val="00326FF6"/>
    <w:rsid w:val="0034242F"/>
    <w:rsid w:val="00343E7F"/>
    <w:rsid w:val="00347F58"/>
    <w:rsid w:val="00350D7F"/>
    <w:rsid w:val="0035599D"/>
    <w:rsid w:val="00361939"/>
    <w:rsid w:val="003640DD"/>
    <w:rsid w:val="0036566F"/>
    <w:rsid w:val="00366792"/>
    <w:rsid w:val="00375A54"/>
    <w:rsid w:val="003A0AA3"/>
    <w:rsid w:val="003A14DD"/>
    <w:rsid w:val="003A2276"/>
    <w:rsid w:val="003A44C6"/>
    <w:rsid w:val="003A4B55"/>
    <w:rsid w:val="003B26D3"/>
    <w:rsid w:val="003B332C"/>
    <w:rsid w:val="003B34FA"/>
    <w:rsid w:val="003C0C3B"/>
    <w:rsid w:val="003C1BE6"/>
    <w:rsid w:val="003C45FC"/>
    <w:rsid w:val="003C788D"/>
    <w:rsid w:val="003D0E27"/>
    <w:rsid w:val="003E2934"/>
    <w:rsid w:val="003E67D0"/>
    <w:rsid w:val="003F0292"/>
    <w:rsid w:val="003F3B3D"/>
    <w:rsid w:val="00402859"/>
    <w:rsid w:val="0040631C"/>
    <w:rsid w:val="00416E53"/>
    <w:rsid w:val="004326D0"/>
    <w:rsid w:val="004344AE"/>
    <w:rsid w:val="004352E2"/>
    <w:rsid w:val="00435647"/>
    <w:rsid w:val="00443FD4"/>
    <w:rsid w:val="004509E5"/>
    <w:rsid w:val="00451AC7"/>
    <w:rsid w:val="00455F92"/>
    <w:rsid w:val="00456799"/>
    <w:rsid w:val="0046312A"/>
    <w:rsid w:val="00470AD1"/>
    <w:rsid w:val="00470E6F"/>
    <w:rsid w:val="00483658"/>
    <w:rsid w:val="004901C6"/>
    <w:rsid w:val="004910FD"/>
    <w:rsid w:val="0049313B"/>
    <w:rsid w:val="00493D34"/>
    <w:rsid w:val="004A7835"/>
    <w:rsid w:val="004B03CE"/>
    <w:rsid w:val="004B3C1B"/>
    <w:rsid w:val="004B5A8E"/>
    <w:rsid w:val="004C51F7"/>
    <w:rsid w:val="004C7D55"/>
    <w:rsid w:val="004D7004"/>
    <w:rsid w:val="004D7BB3"/>
    <w:rsid w:val="004F1B0F"/>
    <w:rsid w:val="004F5C73"/>
    <w:rsid w:val="004F6D20"/>
    <w:rsid w:val="00500450"/>
    <w:rsid w:val="00500ED8"/>
    <w:rsid w:val="00505471"/>
    <w:rsid w:val="00512A29"/>
    <w:rsid w:val="005165DB"/>
    <w:rsid w:val="00516E1A"/>
    <w:rsid w:val="005205F3"/>
    <w:rsid w:val="005207CF"/>
    <w:rsid w:val="00520BAC"/>
    <w:rsid w:val="00522615"/>
    <w:rsid w:val="00533A05"/>
    <w:rsid w:val="0054186C"/>
    <w:rsid w:val="00544BF6"/>
    <w:rsid w:val="005504A6"/>
    <w:rsid w:val="0055058E"/>
    <w:rsid w:val="00551E1C"/>
    <w:rsid w:val="00557E7B"/>
    <w:rsid w:val="00562084"/>
    <w:rsid w:val="00563105"/>
    <w:rsid w:val="0056341E"/>
    <w:rsid w:val="00563D90"/>
    <w:rsid w:val="00570B29"/>
    <w:rsid w:val="00571486"/>
    <w:rsid w:val="00572DDC"/>
    <w:rsid w:val="005758FB"/>
    <w:rsid w:val="005857EA"/>
    <w:rsid w:val="00586BA1"/>
    <w:rsid w:val="005971AE"/>
    <w:rsid w:val="00597ECD"/>
    <w:rsid w:val="005A0E4F"/>
    <w:rsid w:val="005A38FE"/>
    <w:rsid w:val="005A6092"/>
    <w:rsid w:val="005A62EA"/>
    <w:rsid w:val="005B31E1"/>
    <w:rsid w:val="005B57A2"/>
    <w:rsid w:val="005C244D"/>
    <w:rsid w:val="005C3436"/>
    <w:rsid w:val="005C3D08"/>
    <w:rsid w:val="005C5844"/>
    <w:rsid w:val="005D2A0A"/>
    <w:rsid w:val="005D5A21"/>
    <w:rsid w:val="005D66C5"/>
    <w:rsid w:val="005E202B"/>
    <w:rsid w:val="005E3CE8"/>
    <w:rsid w:val="005E6065"/>
    <w:rsid w:val="005F2721"/>
    <w:rsid w:val="005F3D27"/>
    <w:rsid w:val="005F657F"/>
    <w:rsid w:val="006026B4"/>
    <w:rsid w:val="006056EF"/>
    <w:rsid w:val="006062F2"/>
    <w:rsid w:val="00613CC6"/>
    <w:rsid w:val="00635937"/>
    <w:rsid w:val="006363EB"/>
    <w:rsid w:val="006404C1"/>
    <w:rsid w:val="00650C76"/>
    <w:rsid w:val="00664103"/>
    <w:rsid w:val="00666EEC"/>
    <w:rsid w:val="006675CF"/>
    <w:rsid w:val="006704C9"/>
    <w:rsid w:val="00672322"/>
    <w:rsid w:val="00672B32"/>
    <w:rsid w:val="006802C7"/>
    <w:rsid w:val="00680A44"/>
    <w:rsid w:val="006850F9"/>
    <w:rsid w:val="00691B7F"/>
    <w:rsid w:val="0069236E"/>
    <w:rsid w:val="006A737F"/>
    <w:rsid w:val="006B0ADC"/>
    <w:rsid w:val="006B1869"/>
    <w:rsid w:val="006B6B72"/>
    <w:rsid w:val="006B7064"/>
    <w:rsid w:val="006C167C"/>
    <w:rsid w:val="006C4037"/>
    <w:rsid w:val="006D4271"/>
    <w:rsid w:val="006D5B2D"/>
    <w:rsid w:val="006D76A0"/>
    <w:rsid w:val="006E172A"/>
    <w:rsid w:val="006E23A9"/>
    <w:rsid w:val="006E55AD"/>
    <w:rsid w:val="006F2F7E"/>
    <w:rsid w:val="006F47D2"/>
    <w:rsid w:val="00702112"/>
    <w:rsid w:val="00702619"/>
    <w:rsid w:val="007113FE"/>
    <w:rsid w:val="00715FDA"/>
    <w:rsid w:val="00725CB9"/>
    <w:rsid w:val="007501FB"/>
    <w:rsid w:val="0075293B"/>
    <w:rsid w:val="00762DCC"/>
    <w:rsid w:val="007633E6"/>
    <w:rsid w:val="00763487"/>
    <w:rsid w:val="007636DC"/>
    <w:rsid w:val="0076611A"/>
    <w:rsid w:val="007729A8"/>
    <w:rsid w:val="00773293"/>
    <w:rsid w:val="007835F5"/>
    <w:rsid w:val="00784304"/>
    <w:rsid w:val="00785167"/>
    <w:rsid w:val="00785ECD"/>
    <w:rsid w:val="00795FDC"/>
    <w:rsid w:val="007A4B92"/>
    <w:rsid w:val="007A6E9B"/>
    <w:rsid w:val="007A7165"/>
    <w:rsid w:val="007B6DAB"/>
    <w:rsid w:val="007C099C"/>
    <w:rsid w:val="007C17A8"/>
    <w:rsid w:val="007C1962"/>
    <w:rsid w:val="007C358F"/>
    <w:rsid w:val="007C4738"/>
    <w:rsid w:val="007C51EA"/>
    <w:rsid w:val="007D42AE"/>
    <w:rsid w:val="007E75B8"/>
    <w:rsid w:val="00807614"/>
    <w:rsid w:val="00807BCB"/>
    <w:rsid w:val="00812BB3"/>
    <w:rsid w:val="00813B7B"/>
    <w:rsid w:val="00813E3C"/>
    <w:rsid w:val="00826F32"/>
    <w:rsid w:val="0082742A"/>
    <w:rsid w:val="00833110"/>
    <w:rsid w:val="00834C9A"/>
    <w:rsid w:val="00834C9D"/>
    <w:rsid w:val="008352CD"/>
    <w:rsid w:val="00842F3D"/>
    <w:rsid w:val="008435FD"/>
    <w:rsid w:val="0084480D"/>
    <w:rsid w:val="00844E7C"/>
    <w:rsid w:val="00845F70"/>
    <w:rsid w:val="0085388B"/>
    <w:rsid w:val="00855767"/>
    <w:rsid w:val="00856178"/>
    <w:rsid w:val="00862A3F"/>
    <w:rsid w:val="00875291"/>
    <w:rsid w:val="00880EE7"/>
    <w:rsid w:val="00887795"/>
    <w:rsid w:val="0089291C"/>
    <w:rsid w:val="008A2A0A"/>
    <w:rsid w:val="008A576A"/>
    <w:rsid w:val="008A5F25"/>
    <w:rsid w:val="008B37ED"/>
    <w:rsid w:val="008C14F0"/>
    <w:rsid w:val="008C3A21"/>
    <w:rsid w:val="008D0B98"/>
    <w:rsid w:val="008D31ED"/>
    <w:rsid w:val="008E0696"/>
    <w:rsid w:val="008E0925"/>
    <w:rsid w:val="008E2EAB"/>
    <w:rsid w:val="008E6092"/>
    <w:rsid w:val="008F26E2"/>
    <w:rsid w:val="008F27B4"/>
    <w:rsid w:val="008F5D01"/>
    <w:rsid w:val="00902400"/>
    <w:rsid w:val="00904CDA"/>
    <w:rsid w:val="00933923"/>
    <w:rsid w:val="00933B6E"/>
    <w:rsid w:val="009416E6"/>
    <w:rsid w:val="0094729D"/>
    <w:rsid w:val="009528B5"/>
    <w:rsid w:val="00953B0C"/>
    <w:rsid w:val="00955765"/>
    <w:rsid w:val="00955B8E"/>
    <w:rsid w:val="00961032"/>
    <w:rsid w:val="009629EC"/>
    <w:rsid w:val="00994345"/>
    <w:rsid w:val="009A4FB7"/>
    <w:rsid w:val="009A7E6B"/>
    <w:rsid w:val="009B0998"/>
    <w:rsid w:val="009B21AD"/>
    <w:rsid w:val="009D61C0"/>
    <w:rsid w:val="009D71D7"/>
    <w:rsid w:val="009E2B31"/>
    <w:rsid w:val="009F02F8"/>
    <w:rsid w:val="009F1E05"/>
    <w:rsid w:val="00A00893"/>
    <w:rsid w:val="00A00E09"/>
    <w:rsid w:val="00A02981"/>
    <w:rsid w:val="00A05C03"/>
    <w:rsid w:val="00A06082"/>
    <w:rsid w:val="00A10A1B"/>
    <w:rsid w:val="00A11E1A"/>
    <w:rsid w:val="00A12F0F"/>
    <w:rsid w:val="00A20294"/>
    <w:rsid w:val="00A22C21"/>
    <w:rsid w:val="00A31089"/>
    <w:rsid w:val="00A33730"/>
    <w:rsid w:val="00A36612"/>
    <w:rsid w:val="00A40669"/>
    <w:rsid w:val="00A51880"/>
    <w:rsid w:val="00A56EB0"/>
    <w:rsid w:val="00A65FF3"/>
    <w:rsid w:val="00A66D61"/>
    <w:rsid w:val="00A67173"/>
    <w:rsid w:val="00A73B27"/>
    <w:rsid w:val="00A73F31"/>
    <w:rsid w:val="00A77308"/>
    <w:rsid w:val="00A935B5"/>
    <w:rsid w:val="00A953A5"/>
    <w:rsid w:val="00A95A87"/>
    <w:rsid w:val="00AA1D20"/>
    <w:rsid w:val="00AB0156"/>
    <w:rsid w:val="00AB6BD5"/>
    <w:rsid w:val="00AC54D7"/>
    <w:rsid w:val="00AD2F48"/>
    <w:rsid w:val="00AD5F90"/>
    <w:rsid w:val="00AD776F"/>
    <w:rsid w:val="00AE43B4"/>
    <w:rsid w:val="00AE5608"/>
    <w:rsid w:val="00AF38AF"/>
    <w:rsid w:val="00B0557A"/>
    <w:rsid w:val="00B06EF2"/>
    <w:rsid w:val="00B133FC"/>
    <w:rsid w:val="00B16C09"/>
    <w:rsid w:val="00B16C18"/>
    <w:rsid w:val="00B22ABC"/>
    <w:rsid w:val="00B256FF"/>
    <w:rsid w:val="00B25A97"/>
    <w:rsid w:val="00B30399"/>
    <w:rsid w:val="00B30A78"/>
    <w:rsid w:val="00B31A5B"/>
    <w:rsid w:val="00B503FD"/>
    <w:rsid w:val="00B52B74"/>
    <w:rsid w:val="00B53738"/>
    <w:rsid w:val="00B5745C"/>
    <w:rsid w:val="00B60F32"/>
    <w:rsid w:val="00B648FF"/>
    <w:rsid w:val="00B65DA0"/>
    <w:rsid w:val="00B708B3"/>
    <w:rsid w:val="00B71253"/>
    <w:rsid w:val="00B763E2"/>
    <w:rsid w:val="00B768E1"/>
    <w:rsid w:val="00B82245"/>
    <w:rsid w:val="00B8712D"/>
    <w:rsid w:val="00B87EE8"/>
    <w:rsid w:val="00B916F1"/>
    <w:rsid w:val="00B94F04"/>
    <w:rsid w:val="00B96625"/>
    <w:rsid w:val="00BA297E"/>
    <w:rsid w:val="00BA3A1D"/>
    <w:rsid w:val="00BB1977"/>
    <w:rsid w:val="00BB3848"/>
    <w:rsid w:val="00BC00F1"/>
    <w:rsid w:val="00BC5A2B"/>
    <w:rsid w:val="00BD2C8A"/>
    <w:rsid w:val="00BD52BC"/>
    <w:rsid w:val="00BD54E0"/>
    <w:rsid w:val="00BD7296"/>
    <w:rsid w:val="00BF0F84"/>
    <w:rsid w:val="00BF10BA"/>
    <w:rsid w:val="00BF1B62"/>
    <w:rsid w:val="00BF213B"/>
    <w:rsid w:val="00BF5859"/>
    <w:rsid w:val="00C039D1"/>
    <w:rsid w:val="00C06D40"/>
    <w:rsid w:val="00C21C21"/>
    <w:rsid w:val="00C278F4"/>
    <w:rsid w:val="00C334F5"/>
    <w:rsid w:val="00C43250"/>
    <w:rsid w:val="00C447AB"/>
    <w:rsid w:val="00C44990"/>
    <w:rsid w:val="00C53DD8"/>
    <w:rsid w:val="00C57A73"/>
    <w:rsid w:val="00C60780"/>
    <w:rsid w:val="00C649B2"/>
    <w:rsid w:val="00C67271"/>
    <w:rsid w:val="00C702FA"/>
    <w:rsid w:val="00C8191C"/>
    <w:rsid w:val="00C85063"/>
    <w:rsid w:val="00C859FD"/>
    <w:rsid w:val="00CA2054"/>
    <w:rsid w:val="00CA71ED"/>
    <w:rsid w:val="00CB2141"/>
    <w:rsid w:val="00CB342D"/>
    <w:rsid w:val="00CB35E4"/>
    <w:rsid w:val="00CC30F3"/>
    <w:rsid w:val="00CC4EA5"/>
    <w:rsid w:val="00CD00ED"/>
    <w:rsid w:val="00CD0BF3"/>
    <w:rsid w:val="00CD1A54"/>
    <w:rsid w:val="00CD6344"/>
    <w:rsid w:val="00CE052D"/>
    <w:rsid w:val="00CE0F40"/>
    <w:rsid w:val="00CE335F"/>
    <w:rsid w:val="00CF4E7C"/>
    <w:rsid w:val="00CF6E40"/>
    <w:rsid w:val="00D00A91"/>
    <w:rsid w:val="00D017AA"/>
    <w:rsid w:val="00D01CE5"/>
    <w:rsid w:val="00D02099"/>
    <w:rsid w:val="00D04839"/>
    <w:rsid w:val="00D05496"/>
    <w:rsid w:val="00D06103"/>
    <w:rsid w:val="00D0633A"/>
    <w:rsid w:val="00D14205"/>
    <w:rsid w:val="00D20154"/>
    <w:rsid w:val="00D20805"/>
    <w:rsid w:val="00D2428D"/>
    <w:rsid w:val="00D251DD"/>
    <w:rsid w:val="00D26EBF"/>
    <w:rsid w:val="00D34178"/>
    <w:rsid w:val="00D344FF"/>
    <w:rsid w:val="00D35BF5"/>
    <w:rsid w:val="00D40528"/>
    <w:rsid w:val="00D40D69"/>
    <w:rsid w:val="00D507E3"/>
    <w:rsid w:val="00D54D46"/>
    <w:rsid w:val="00D54F53"/>
    <w:rsid w:val="00D56E72"/>
    <w:rsid w:val="00D6325A"/>
    <w:rsid w:val="00D67AD1"/>
    <w:rsid w:val="00D74F8F"/>
    <w:rsid w:val="00D75FBE"/>
    <w:rsid w:val="00D81DA5"/>
    <w:rsid w:val="00DA0C09"/>
    <w:rsid w:val="00DB05DF"/>
    <w:rsid w:val="00DB6A9B"/>
    <w:rsid w:val="00DB7EAC"/>
    <w:rsid w:val="00DC49F5"/>
    <w:rsid w:val="00DD17BE"/>
    <w:rsid w:val="00DD709C"/>
    <w:rsid w:val="00DE296E"/>
    <w:rsid w:val="00DE49FB"/>
    <w:rsid w:val="00DF0735"/>
    <w:rsid w:val="00E019D2"/>
    <w:rsid w:val="00E04A4A"/>
    <w:rsid w:val="00E13520"/>
    <w:rsid w:val="00E16127"/>
    <w:rsid w:val="00E228E1"/>
    <w:rsid w:val="00E23BE2"/>
    <w:rsid w:val="00E24CA6"/>
    <w:rsid w:val="00E342EA"/>
    <w:rsid w:val="00E35ADC"/>
    <w:rsid w:val="00E41BA6"/>
    <w:rsid w:val="00E44866"/>
    <w:rsid w:val="00E5048E"/>
    <w:rsid w:val="00E521E5"/>
    <w:rsid w:val="00E52643"/>
    <w:rsid w:val="00E53276"/>
    <w:rsid w:val="00E57EE9"/>
    <w:rsid w:val="00E638BB"/>
    <w:rsid w:val="00E64611"/>
    <w:rsid w:val="00E85596"/>
    <w:rsid w:val="00EA14C3"/>
    <w:rsid w:val="00EA20DE"/>
    <w:rsid w:val="00EA4190"/>
    <w:rsid w:val="00EA7D69"/>
    <w:rsid w:val="00EB28A1"/>
    <w:rsid w:val="00EB34AA"/>
    <w:rsid w:val="00EB4C50"/>
    <w:rsid w:val="00EC1818"/>
    <w:rsid w:val="00EC283B"/>
    <w:rsid w:val="00EC3872"/>
    <w:rsid w:val="00EC6A50"/>
    <w:rsid w:val="00EC7A57"/>
    <w:rsid w:val="00EC7D23"/>
    <w:rsid w:val="00ED4DEC"/>
    <w:rsid w:val="00EE41A4"/>
    <w:rsid w:val="00EF009E"/>
    <w:rsid w:val="00EF365B"/>
    <w:rsid w:val="00EF6153"/>
    <w:rsid w:val="00F017AA"/>
    <w:rsid w:val="00F0770B"/>
    <w:rsid w:val="00F165F8"/>
    <w:rsid w:val="00F20F1F"/>
    <w:rsid w:val="00F22A7C"/>
    <w:rsid w:val="00F24CBC"/>
    <w:rsid w:val="00F33349"/>
    <w:rsid w:val="00F340FD"/>
    <w:rsid w:val="00F34367"/>
    <w:rsid w:val="00F36D64"/>
    <w:rsid w:val="00F413E7"/>
    <w:rsid w:val="00F43B85"/>
    <w:rsid w:val="00F43F15"/>
    <w:rsid w:val="00F5645E"/>
    <w:rsid w:val="00F56C4E"/>
    <w:rsid w:val="00F57BC1"/>
    <w:rsid w:val="00F61881"/>
    <w:rsid w:val="00F67DB3"/>
    <w:rsid w:val="00F75620"/>
    <w:rsid w:val="00F80045"/>
    <w:rsid w:val="00F839CF"/>
    <w:rsid w:val="00F86A24"/>
    <w:rsid w:val="00F9096D"/>
    <w:rsid w:val="00F9139E"/>
    <w:rsid w:val="00F92646"/>
    <w:rsid w:val="00F97466"/>
    <w:rsid w:val="00FA2D40"/>
    <w:rsid w:val="00FA5D42"/>
    <w:rsid w:val="00FA6563"/>
    <w:rsid w:val="00FB0BD8"/>
    <w:rsid w:val="00FB4243"/>
    <w:rsid w:val="00FB4B7D"/>
    <w:rsid w:val="00FB77F9"/>
    <w:rsid w:val="00FC32E7"/>
    <w:rsid w:val="00FC343A"/>
    <w:rsid w:val="00FC5533"/>
    <w:rsid w:val="00FC563E"/>
    <w:rsid w:val="00FD7A57"/>
    <w:rsid w:val="00FE032C"/>
    <w:rsid w:val="00FE14A2"/>
    <w:rsid w:val="00FE7C79"/>
    <w:rsid w:val="00FF29B0"/>
    <w:rsid w:val="00FF2A50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42DA6"/>
  <w15:docId w15:val="{6DABBA41-036C-4395-8D19-399B7F2A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103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6EF2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063"/>
    <w:rPr>
      <w:color w:val="0000FF"/>
      <w:u w:val="singl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7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12D"/>
    <w:rPr>
      <w:sz w:val="20"/>
      <w:szCs w:val="20"/>
    </w:rPr>
  </w:style>
  <w:style w:type="character" w:customStyle="1" w:styleId="CommentTextChar">
    <w:name w:val="Comment Text Char"/>
    <w:link w:val="CommentText"/>
    <w:rsid w:val="00B8712D"/>
    <w:rPr>
      <w:rFonts w:ascii="Calibri" w:eastAsia="Arial" w:hAnsi="Calibri" w:cs="Arial"/>
      <w:color w:val="000000"/>
      <w:spacing w:val="-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712D"/>
    <w:rPr>
      <w:b/>
      <w:bCs/>
    </w:rPr>
  </w:style>
  <w:style w:type="character" w:customStyle="1" w:styleId="CommentSubjectChar">
    <w:name w:val="Comment Subject Char"/>
    <w:link w:val="CommentSubject"/>
    <w:rsid w:val="00B8712D"/>
    <w:rPr>
      <w:rFonts w:ascii="Calibri" w:eastAsia="Arial" w:hAnsi="Calibri" w:cs="Arial"/>
      <w:b/>
      <w:bCs/>
      <w:color w:val="000000"/>
      <w:spacing w:val="-2"/>
      <w:lang w:eastAsia="en-US"/>
    </w:rPr>
  </w:style>
  <w:style w:type="character" w:styleId="Strong">
    <w:name w:val="Strong"/>
    <w:qFormat/>
    <w:rsid w:val="003A0AA3"/>
    <w:rPr>
      <w:b/>
      <w:bCs/>
    </w:rPr>
  </w:style>
  <w:style w:type="paragraph" w:styleId="NormalWeb">
    <w:name w:val="Normal (Web)"/>
    <w:basedOn w:val="Normal"/>
    <w:rsid w:val="003A0AA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auto"/>
      <w:spacing w:val="0"/>
      <w:sz w:val="29"/>
      <w:szCs w:val="29"/>
      <w:lang w:eastAsia="en-GB"/>
    </w:rPr>
  </w:style>
  <w:style w:type="paragraph" w:styleId="FootnoteText">
    <w:name w:val="footnote text"/>
    <w:basedOn w:val="Normal"/>
    <w:link w:val="FootnoteTextChar"/>
    <w:rsid w:val="00C67271"/>
  </w:style>
  <w:style w:type="character" w:customStyle="1" w:styleId="FootnoteTextChar">
    <w:name w:val="Footnote Text Char"/>
    <w:basedOn w:val="DefaultParagraphFont"/>
    <w:link w:val="FootnoteText"/>
    <w:rsid w:val="00C67271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FootnoteReference">
    <w:name w:val="footnote reference"/>
    <w:basedOn w:val="DefaultParagraphFont"/>
    <w:rsid w:val="00C67271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D01CE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55765"/>
    <w:rPr>
      <w:rFonts w:ascii="Calibri" w:eastAsia="Arial" w:hAnsi="Calibri" w:cs="Arial"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endccg@nhs.uk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alandthorpesurgery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gland.contactu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udsman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Template.dot</Template>
  <TotalTime>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&amp; Comments Leaflet</vt:lpstr>
    </vt:vector>
  </TitlesOfParts>
  <Company>COLNEY MEDICAL CENTRE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&amp; Comments Leaflet</dc:title>
  <dc:subject/>
  <dc:creator>Pete Devine</dc:creator>
  <cp:keywords/>
  <dc:description>v1.10.1.0</dc:description>
  <cp:lastModifiedBy>Amy Griffiths</cp:lastModifiedBy>
  <cp:revision>3</cp:revision>
  <cp:lastPrinted>2019-02-18T14:18:00Z</cp:lastPrinted>
  <dcterms:created xsi:type="dcterms:W3CDTF">2023-09-28T13:37:00Z</dcterms:created>
  <dcterms:modified xsi:type="dcterms:W3CDTF">2023-09-28T14:25:00Z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Email</vt:lpwstr>
  </property>
  <property fmtid="{D5CDD505-2E9C-101B-9397-08002B2CF9AE}" pid="3" name="Website">
    <vt:lpwstr>Website</vt:lpwstr>
  </property>
  <property fmtid="{D5CDD505-2E9C-101B-9397-08002B2CF9AE}" pid="4" name="Fax">
    <vt:lpwstr>Fax</vt:lpwstr>
  </property>
  <property fmtid="{D5CDD505-2E9C-101B-9397-08002B2CF9AE}" pid="5" name="Phone">
    <vt:lpwstr>Phone</vt:lpwstr>
  </property>
  <property fmtid="{D5CDD505-2E9C-101B-9397-08002B2CF9AE}" pid="6" name="AddressLine1">
    <vt:lpwstr>AddressLine1</vt:lpwstr>
  </property>
  <property fmtid="{D5CDD505-2E9C-101B-9397-08002B2CF9AE}" pid="7" name="AddressLine2">
    <vt:lpwstr>AddressLine2</vt:lpwstr>
  </property>
  <property fmtid="{D5CDD505-2E9C-101B-9397-08002B2CF9AE}" pid="8" name="Town">
    <vt:lpwstr>Town</vt:lpwstr>
  </property>
  <property fmtid="{D5CDD505-2E9C-101B-9397-08002B2CF9AE}" pid="9" name="County">
    <vt:lpwstr>County</vt:lpwstr>
  </property>
  <property fmtid="{D5CDD505-2E9C-101B-9397-08002B2CF9AE}" pid="10" name="Postcode">
    <vt:lpwstr>Postcode</vt:lpwstr>
  </property>
  <property fmtid="{D5CDD505-2E9C-101B-9397-08002B2CF9AE}" pid="11" name="openMon">
    <vt:lpwstr>openMon</vt:lpwstr>
  </property>
  <property fmtid="{D5CDD505-2E9C-101B-9397-08002B2CF9AE}" pid="12" name="openTue">
    <vt:lpwstr>openTue</vt:lpwstr>
  </property>
  <property fmtid="{D5CDD505-2E9C-101B-9397-08002B2CF9AE}" pid="13" name="openWed">
    <vt:lpwstr>openWed</vt:lpwstr>
  </property>
  <property fmtid="{D5CDD505-2E9C-101B-9397-08002B2CF9AE}" pid="14" name="openThu">
    <vt:lpwstr>openThu</vt:lpwstr>
  </property>
  <property fmtid="{D5CDD505-2E9C-101B-9397-08002B2CF9AE}" pid="15" name="openFri">
    <vt:lpwstr>openFri</vt:lpwstr>
  </property>
  <property fmtid="{D5CDD505-2E9C-101B-9397-08002B2CF9AE}" pid="16" name="openSat">
    <vt:lpwstr>openSat</vt:lpwstr>
  </property>
  <property fmtid="{D5CDD505-2E9C-101B-9397-08002B2CF9AE}" pid="17" name="openSun">
    <vt:lpwstr>openSun</vt:lpwstr>
  </property>
  <property fmtid="{D5CDD505-2E9C-101B-9397-08002B2CF9AE}" pid="18" name="SeniorPartners">
    <vt:lpwstr>(Enter the names of the Senior Partners in the Practice Setup screen)</vt:lpwstr>
  </property>
</Properties>
</file>